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E0" w:rsidRDefault="00AA1CA2">
      <w:pPr>
        <w:shd w:val="clear" w:color="auto" w:fill="000000" w:themeFill="text1"/>
        <w:spacing w:after="12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52"/>
          <w:szCs w:val="28"/>
        </w:rPr>
      </w:pPr>
      <w:r>
        <w:rPr>
          <w:rFonts w:cstheme="minorHAnsi"/>
          <w:b/>
          <w:color w:val="FFFFFF" w:themeColor="background1"/>
          <w:sz w:val="52"/>
          <w:szCs w:val="28"/>
        </w:rPr>
        <w:t xml:space="preserve">Edital para o </w:t>
      </w:r>
      <w:r w:rsidR="00C909D9">
        <w:rPr>
          <w:rFonts w:cstheme="minorHAnsi"/>
          <w:b/>
          <w:color w:val="FFFFFF" w:themeColor="background1"/>
          <w:sz w:val="52"/>
          <w:szCs w:val="28"/>
        </w:rPr>
        <w:t>segundo</w:t>
      </w:r>
      <w:r w:rsidR="00C53991">
        <w:rPr>
          <w:rFonts w:cstheme="minorHAnsi"/>
          <w:b/>
          <w:color w:val="FFFFFF" w:themeColor="background1"/>
          <w:sz w:val="52"/>
          <w:szCs w:val="28"/>
        </w:rPr>
        <w:t xml:space="preserve"> semestre de 2024</w:t>
      </w:r>
    </w:p>
    <w:p w:rsidR="007F29E0" w:rsidRDefault="007F29E0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28"/>
        </w:rPr>
      </w:pPr>
    </w:p>
    <w:p w:rsidR="007F29E0" w:rsidRDefault="00AA1CA2">
      <w:pPr>
        <w:spacing w:after="120" w:line="240" w:lineRule="auto"/>
        <w:jc w:val="center"/>
        <w:rPr>
          <w:rFonts w:asciiTheme="minorHAnsi" w:hAnsiTheme="minorHAnsi" w:cstheme="minorHAnsi"/>
          <w:b/>
          <w:sz w:val="52"/>
          <w:szCs w:val="28"/>
        </w:rPr>
      </w:pPr>
      <w:r>
        <w:rPr>
          <w:rFonts w:cstheme="minorHAnsi"/>
          <w:b/>
          <w:sz w:val="52"/>
          <w:szCs w:val="28"/>
        </w:rPr>
        <w:t>DOUTORADO</w:t>
      </w:r>
    </w:p>
    <w:p w:rsidR="007F29E0" w:rsidRDefault="00AA1CA2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PROGRAMA DE PÓS-GRADUAÇÃO EM SOLOS E NUTRIÇÃO DE PLANTAS – PPGSNP - UFV</w:t>
      </w:r>
    </w:p>
    <w:p w:rsidR="007F29E0" w:rsidRDefault="00AA1CA2">
      <w:pPr>
        <w:pStyle w:val="PargrafodaLista"/>
        <w:spacing w:after="12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Orientações para preenchimento do Currículo Específico do Programa e da Tabela de Pontuação</w:t>
      </w:r>
    </w:p>
    <w:p w:rsidR="007F29E0" w:rsidRDefault="007F29E0">
      <w:pPr>
        <w:pStyle w:val="PargrafodaLista"/>
        <w:spacing w:after="120" w:line="240" w:lineRule="auto"/>
        <w:ind w:left="0"/>
        <w:jc w:val="left"/>
        <w:rPr>
          <w:rFonts w:asciiTheme="minorHAnsi" w:hAnsiTheme="minorHAnsi" w:cstheme="minorHAnsi"/>
          <w:b/>
          <w:sz w:val="16"/>
          <w:szCs w:val="24"/>
        </w:rPr>
      </w:pP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houver necessidade </w:t>
      </w:r>
      <w:r>
        <w:rPr>
          <w:rFonts w:cstheme="minorHAnsi"/>
          <w:sz w:val="24"/>
          <w:szCs w:val="24"/>
          <w:highlight w:val="yellow"/>
        </w:rPr>
        <w:t>poderão ser adicionadas linhas nas tabelas</w:t>
      </w:r>
      <w:r>
        <w:rPr>
          <w:rFonts w:cstheme="minorHAnsi"/>
          <w:sz w:val="24"/>
          <w:szCs w:val="24"/>
        </w:rPr>
        <w:t xml:space="preserve"> desse formulário e também linhas não utilizadas poderão ser excluídas. </w:t>
      </w:r>
      <w:r>
        <w:rPr>
          <w:rFonts w:cstheme="minorHAnsi"/>
          <w:sz w:val="24"/>
          <w:szCs w:val="24"/>
          <w:highlight w:val="yellow"/>
        </w:rPr>
        <w:t>Não poderão ser incluídas nesse formulário colunas, e nem itens adicionais</w:t>
      </w:r>
      <w:r>
        <w:rPr>
          <w:rFonts w:cstheme="minorHAnsi"/>
          <w:sz w:val="24"/>
          <w:szCs w:val="24"/>
        </w:rPr>
        <w:t>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Somente serão avaliados os itens indicados neste documento</w:t>
      </w:r>
      <w:r>
        <w:rPr>
          <w:rFonts w:cstheme="minorHAnsi"/>
          <w:sz w:val="24"/>
          <w:szCs w:val="24"/>
        </w:rPr>
        <w:t>, que são os critérios de avaliação para a primeira fase do processo seletivo.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campo “Nº do Documento no Curriculum” deste formulário deve ser usado para </w:t>
      </w:r>
      <w:r>
        <w:rPr>
          <w:rFonts w:cstheme="minorHAnsi"/>
          <w:sz w:val="24"/>
          <w:szCs w:val="24"/>
          <w:highlight w:val="yellow"/>
        </w:rPr>
        <w:t>identificar o respectivo comprovante da atividade ou documento</w:t>
      </w:r>
      <w:r>
        <w:rPr>
          <w:rFonts w:cstheme="minorHAnsi"/>
          <w:sz w:val="24"/>
          <w:szCs w:val="24"/>
        </w:rPr>
        <w:t xml:space="preserve"> indicado nos diferentes itens de avaliação. Cada documento ou atividade deve ser numerado e o número correspondente deve estar presente no arquivo único (PDF) correspondente aos comprovantes, que também deverá ser inserido no sistema de inscrição on-line.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 </w:t>
      </w:r>
      <w:r>
        <w:rPr>
          <w:rFonts w:cstheme="minorHAnsi"/>
          <w:sz w:val="24"/>
          <w:szCs w:val="24"/>
          <w:highlight w:val="yellow"/>
        </w:rPr>
        <w:t>comprovantes no arquivo único (PDF) a ser inserido no sistema de inscrição deverão ser apresentados na sequência</w:t>
      </w:r>
      <w:r>
        <w:rPr>
          <w:rFonts w:cstheme="minorHAnsi"/>
          <w:sz w:val="24"/>
          <w:szCs w:val="24"/>
        </w:rPr>
        <w:t xml:space="preserve"> utilizada neste formulário.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IMPORTANTE:</w:t>
      </w:r>
      <w:r>
        <w:rPr>
          <w:rFonts w:cstheme="minorHAnsi"/>
          <w:sz w:val="24"/>
          <w:szCs w:val="24"/>
        </w:rPr>
        <w:t xml:space="preserve"> Em muitos itens existem campos para a indicação de </w:t>
      </w:r>
      <w:r>
        <w:rPr>
          <w:rFonts w:cstheme="minorHAnsi"/>
          <w:b/>
          <w:sz w:val="24"/>
          <w:szCs w:val="24"/>
        </w:rPr>
        <w:t>pontuação</w:t>
      </w:r>
      <w:r>
        <w:rPr>
          <w:rFonts w:cstheme="minorHAnsi"/>
          <w:sz w:val="24"/>
          <w:szCs w:val="24"/>
        </w:rPr>
        <w:t xml:space="preserve"> (Pontuação Candidato e Pontuação Comissão). </w:t>
      </w:r>
      <w:r>
        <w:rPr>
          <w:rFonts w:cstheme="minorHAnsi"/>
          <w:sz w:val="24"/>
          <w:szCs w:val="24"/>
          <w:highlight w:val="yellow"/>
        </w:rPr>
        <w:t xml:space="preserve">O </w:t>
      </w:r>
      <w:r>
        <w:rPr>
          <w:rFonts w:cstheme="minorHAnsi"/>
          <w:b/>
          <w:sz w:val="24"/>
          <w:szCs w:val="24"/>
          <w:highlight w:val="yellow"/>
        </w:rPr>
        <w:t>candidato deve preencher somente a coluna correspondente a “Pontuação Candidato”</w:t>
      </w:r>
      <w:r>
        <w:rPr>
          <w:rFonts w:cstheme="minorHAnsi"/>
          <w:sz w:val="24"/>
          <w:szCs w:val="24"/>
          <w:highlight w:val="yellow"/>
        </w:rPr>
        <w:t>.</w:t>
      </w:r>
      <w:r>
        <w:rPr>
          <w:rFonts w:cstheme="minorHAnsi"/>
          <w:sz w:val="24"/>
          <w:szCs w:val="24"/>
        </w:rPr>
        <w:t xml:space="preserve"> A coluna “Pontuação Comissão”, que está em cinza, será preenchida pela Comissão de Avaliação dos currículos. No preenchimento da coluna “Pontuação Candidato” devem ser considerados os critérios estabelecidos e apresentados logo na sequência da tabela a ser preenchida. No preenchimento da coluna “Pontuação Candidato” deve </w:t>
      </w:r>
      <w:proofErr w:type="gramStart"/>
      <w:r>
        <w:rPr>
          <w:rFonts w:cstheme="minorHAnsi"/>
          <w:sz w:val="24"/>
          <w:szCs w:val="24"/>
        </w:rPr>
        <w:t>ser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obrigatoriamente respeitado o valor máximo</w:t>
      </w:r>
      <w:r>
        <w:rPr>
          <w:rFonts w:cstheme="minorHAnsi"/>
          <w:sz w:val="24"/>
          <w:szCs w:val="24"/>
        </w:rPr>
        <w:t xml:space="preserve"> de pontos de cada item, que é explicitado em cada tabela.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IMPORTANTE:</w:t>
      </w:r>
      <w:r>
        <w:rPr>
          <w:rFonts w:cstheme="minorHAnsi"/>
          <w:sz w:val="24"/>
          <w:szCs w:val="24"/>
        </w:rPr>
        <w:t xml:space="preserve"> Ao final deste currículo existe uma folha onde devem ser inseridos os pontos das colunas “Pontuação Candidato”.   </w:t>
      </w:r>
    </w:p>
    <w:p w:rsidR="007F29E0" w:rsidRDefault="007F29E0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  <w:highlight w:val="yellow"/>
        </w:rPr>
        <w:t>ATENÇÃO</w:t>
      </w:r>
      <w:r>
        <w:rPr>
          <w:rFonts w:cstheme="minorHAnsi"/>
          <w:sz w:val="24"/>
          <w:szCs w:val="24"/>
          <w:highlight w:val="yellow"/>
        </w:rPr>
        <w:t xml:space="preserve"> para as informações e dicas destacadas em amarelo (uma vez finalizado o preenchimento essa página e as informações em amarelo no decorrer deste arquivo podem ser apagadas)</w:t>
      </w:r>
    </w:p>
    <w:p w:rsidR="007F29E0" w:rsidRDefault="00AA1CA2">
      <w:pPr>
        <w:pStyle w:val="PargrafodaLista"/>
        <w:spacing w:after="120" w:line="240" w:lineRule="auto"/>
        <w:ind w:left="1440"/>
        <w:rPr>
          <w:rFonts w:asciiTheme="minorHAnsi" w:hAnsiTheme="minorHAnsi" w:cstheme="minorHAnsi"/>
          <w:b/>
          <w:sz w:val="28"/>
          <w:szCs w:val="28"/>
        </w:rPr>
      </w:pPr>
      <w:r>
        <w:br w:type="page"/>
      </w:r>
    </w:p>
    <w:p w:rsidR="007F29E0" w:rsidRDefault="00AA1CA2">
      <w:pPr>
        <w:pStyle w:val="PargrafodaLista"/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Pautas para completar </w:t>
      </w:r>
      <w:proofErr w:type="spellStart"/>
      <w:r>
        <w:rPr>
          <w:rFonts w:cstheme="minorHAnsi"/>
          <w:b/>
          <w:sz w:val="28"/>
          <w:szCs w:val="28"/>
        </w:rPr>
        <w:t>el</w:t>
      </w:r>
      <w:proofErr w:type="spellEnd"/>
      <w:r>
        <w:rPr>
          <w:rFonts w:cstheme="minorHAnsi"/>
          <w:b/>
          <w:sz w:val="28"/>
          <w:szCs w:val="28"/>
        </w:rPr>
        <w:t xml:space="preserve"> Currículo Específico y </w:t>
      </w:r>
      <w:proofErr w:type="spellStart"/>
      <w:r>
        <w:rPr>
          <w:rFonts w:cstheme="minorHAnsi"/>
          <w:b/>
          <w:sz w:val="28"/>
          <w:szCs w:val="28"/>
        </w:rPr>
        <w:t>la</w:t>
      </w:r>
      <w:proofErr w:type="spellEnd"/>
      <w:r>
        <w:rPr>
          <w:rFonts w:cstheme="minorHAnsi"/>
          <w:b/>
          <w:sz w:val="28"/>
          <w:szCs w:val="28"/>
        </w:rPr>
        <w:t xml:space="preserve"> Tabla de </w:t>
      </w:r>
      <w:proofErr w:type="spellStart"/>
      <w:r>
        <w:rPr>
          <w:rFonts w:cstheme="minorHAnsi"/>
          <w:b/>
          <w:sz w:val="28"/>
          <w:szCs w:val="28"/>
        </w:rPr>
        <w:t>Puntaje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del</w:t>
      </w:r>
      <w:proofErr w:type="spellEnd"/>
      <w:r>
        <w:rPr>
          <w:rFonts w:cstheme="minorHAnsi"/>
          <w:b/>
          <w:sz w:val="28"/>
          <w:szCs w:val="28"/>
        </w:rPr>
        <w:t xml:space="preserve"> Programa</w:t>
      </w:r>
    </w:p>
    <w:p w:rsidR="007F29E0" w:rsidRDefault="007F29E0">
      <w:pPr>
        <w:pStyle w:val="PargrafodaLista"/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7F29E0" w:rsidRDefault="007F29E0">
      <w:pPr>
        <w:pStyle w:val="PargrafodaLista"/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es </w:t>
      </w:r>
      <w:proofErr w:type="spellStart"/>
      <w:r>
        <w:rPr>
          <w:rFonts w:cstheme="minorHAnsi"/>
          <w:sz w:val="24"/>
          <w:szCs w:val="24"/>
        </w:rPr>
        <w:t>necesario</w:t>
      </w:r>
      <w:proofErr w:type="spellEnd"/>
      <w:r>
        <w:rPr>
          <w:rFonts w:cstheme="minorHAnsi"/>
          <w:sz w:val="24"/>
          <w:szCs w:val="24"/>
        </w:rPr>
        <w:t xml:space="preserve">, se </w:t>
      </w:r>
      <w:proofErr w:type="spellStart"/>
      <w:r>
        <w:rPr>
          <w:rFonts w:cstheme="minorHAnsi"/>
          <w:sz w:val="24"/>
          <w:szCs w:val="24"/>
          <w:highlight w:val="yellow"/>
        </w:rPr>
        <w:t>pueden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agregar líneas a </w:t>
      </w:r>
      <w:proofErr w:type="spellStart"/>
      <w:r>
        <w:rPr>
          <w:rFonts w:cstheme="minorHAnsi"/>
          <w:sz w:val="24"/>
          <w:szCs w:val="24"/>
          <w:highlight w:val="yellow"/>
        </w:rPr>
        <w:t>las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tablas</w:t>
      </w:r>
      <w:r>
        <w:rPr>
          <w:rFonts w:cstheme="minorHAnsi"/>
          <w:sz w:val="24"/>
          <w:szCs w:val="24"/>
        </w:rPr>
        <w:t xml:space="preserve"> de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también</w:t>
      </w:r>
      <w:proofErr w:type="spellEnd"/>
      <w:r>
        <w:rPr>
          <w:rFonts w:cstheme="minorHAnsi"/>
          <w:sz w:val="24"/>
          <w:szCs w:val="24"/>
        </w:rPr>
        <w:t xml:space="preserve"> se </w:t>
      </w:r>
      <w:proofErr w:type="spellStart"/>
      <w:r>
        <w:rPr>
          <w:rFonts w:cstheme="minorHAnsi"/>
          <w:sz w:val="24"/>
          <w:szCs w:val="24"/>
        </w:rPr>
        <w:t>pueden</w:t>
      </w:r>
      <w:proofErr w:type="spellEnd"/>
      <w:r>
        <w:rPr>
          <w:rFonts w:cstheme="minorHAnsi"/>
          <w:sz w:val="24"/>
          <w:szCs w:val="24"/>
        </w:rPr>
        <w:t xml:space="preserve"> eliminar </w:t>
      </w:r>
      <w:proofErr w:type="spellStart"/>
      <w:r>
        <w:rPr>
          <w:rFonts w:cstheme="minorHAnsi"/>
          <w:sz w:val="24"/>
          <w:szCs w:val="24"/>
        </w:rPr>
        <w:t>las</w:t>
      </w:r>
      <w:proofErr w:type="spellEnd"/>
      <w:r>
        <w:rPr>
          <w:rFonts w:cstheme="minorHAnsi"/>
          <w:sz w:val="24"/>
          <w:szCs w:val="24"/>
        </w:rPr>
        <w:t xml:space="preserve"> líneas no utilizadas. </w:t>
      </w:r>
      <w:r>
        <w:rPr>
          <w:rFonts w:cstheme="minorHAnsi"/>
          <w:sz w:val="24"/>
          <w:szCs w:val="24"/>
          <w:highlight w:val="yellow"/>
        </w:rPr>
        <w:t xml:space="preserve">No se </w:t>
      </w:r>
      <w:proofErr w:type="spellStart"/>
      <w:r>
        <w:rPr>
          <w:rFonts w:cstheme="minorHAnsi"/>
          <w:sz w:val="24"/>
          <w:szCs w:val="24"/>
          <w:highlight w:val="yellow"/>
        </w:rPr>
        <w:t>pueden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incluir </w:t>
      </w:r>
      <w:proofErr w:type="spellStart"/>
      <w:r>
        <w:rPr>
          <w:rFonts w:cstheme="minorHAnsi"/>
          <w:sz w:val="24"/>
          <w:szCs w:val="24"/>
          <w:highlight w:val="yellow"/>
        </w:rPr>
        <w:t>columnas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ni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elementos </w:t>
      </w:r>
      <w:proofErr w:type="spellStart"/>
      <w:r>
        <w:rPr>
          <w:rFonts w:cstheme="minorHAnsi"/>
          <w:sz w:val="24"/>
          <w:szCs w:val="24"/>
          <w:highlight w:val="yellow"/>
        </w:rPr>
        <w:t>adicionales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este </w:t>
      </w:r>
      <w:proofErr w:type="spellStart"/>
      <w:r>
        <w:rPr>
          <w:rFonts w:cstheme="minorHAnsi"/>
          <w:sz w:val="24"/>
          <w:szCs w:val="24"/>
          <w:highlight w:val="yellow"/>
        </w:rPr>
        <w:t>formulario</w:t>
      </w:r>
      <w:proofErr w:type="spellEnd"/>
      <w:r>
        <w:rPr>
          <w:rFonts w:cstheme="minorHAnsi"/>
          <w:sz w:val="24"/>
          <w:szCs w:val="24"/>
        </w:rPr>
        <w:t>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highlight w:val="yellow"/>
        </w:rPr>
        <w:t>Únicamente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 </w:t>
      </w:r>
      <w:proofErr w:type="spellStart"/>
      <w:r>
        <w:rPr>
          <w:rFonts w:cstheme="minorHAnsi"/>
          <w:sz w:val="24"/>
          <w:szCs w:val="24"/>
          <w:highlight w:val="yellow"/>
        </w:rPr>
        <w:t>evaluarán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ítems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indicados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este documento</w:t>
      </w:r>
      <w:r>
        <w:rPr>
          <w:rFonts w:cstheme="minorHAnsi"/>
          <w:sz w:val="24"/>
          <w:szCs w:val="24"/>
        </w:rPr>
        <w:t xml:space="preserve">, que </w:t>
      </w:r>
      <w:proofErr w:type="spellStart"/>
      <w:r>
        <w:rPr>
          <w:rFonts w:cstheme="minorHAnsi"/>
          <w:sz w:val="24"/>
          <w:szCs w:val="24"/>
        </w:rPr>
        <w:t>son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criterios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 para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primera</w:t>
      </w:r>
      <w:proofErr w:type="spellEnd"/>
      <w:r>
        <w:rPr>
          <w:rFonts w:cstheme="minorHAnsi"/>
          <w:sz w:val="24"/>
          <w:szCs w:val="24"/>
        </w:rPr>
        <w:t xml:space="preserve"> fase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proceso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selección</w:t>
      </w:r>
      <w:proofErr w:type="spellEnd"/>
      <w:r>
        <w:rPr>
          <w:rFonts w:cstheme="minorHAnsi"/>
          <w:sz w:val="24"/>
          <w:szCs w:val="24"/>
        </w:rPr>
        <w:t>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campo “Número de Documento Curricular” de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deberá</w:t>
      </w:r>
      <w:proofErr w:type="spellEnd"/>
      <w:r>
        <w:rPr>
          <w:rFonts w:cstheme="minorHAnsi"/>
          <w:sz w:val="24"/>
          <w:szCs w:val="24"/>
        </w:rPr>
        <w:t xml:space="preserve"> ser utilizado para </w:t>
      </w:r>
      <w:r>
        <w:rPr>
          <w:rFonts w:cstheme="minorHAnsi"/>
          <w:sz w:val="24"/>
          <w:szCs w:val="24"/>
          <w:highlight w:val="yellow"/>
        </w:rPr>
        <w:t xml:space="preserve">identificar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respectivo </w:t>
      </w:r>
      <w:proofErr w:type="spellStart"/>
      <w:r>
        <w:rPr>
          <w:rFonts w:cstheme="minorHAnsi"/>
          <w:sz w:val="24"/>
          <w:szCs w:val="24"/>
          <w:highlight w:val="yellow"/>
        </w:rPr>
        <w:t>comprobante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de </w:t>
      </w:r>
      <w:proofErr w:type="spellStart"/>
      <w:r>
        <w:rPr>
          <w:rFonts w:cstheme="minorHAnsi"/>
          <w:sz w:val="24"/>
          <w:szCs w:val="24"/>
          <w:highlight w:val="yellow"/>
        </w:rPr>
        <w:t>actividad</w:t>
      </w:r>
      <w:proofErr w:type="spellEnd"/>
      <w:r>
        <w:rPr>
          <w:rFonts w:cstheme="minorHAnsi"/>
          <w:sz w:val="24"/>
          <w:szCs w:val="24"/>
        </w:rPr>
        <w:t xml:space="preserve"> o documento indicado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diferentes </w:t>
      </w:r>
      <w:proofErr w:type="spellStart"/>
      <w:r>
        <w:rPr>
          <w:rFonts w:cstheme="minorHAnsi"/>
          <w:sz w:val="24"/>
          <w:szCs w:val="24"/>
        </w:rPr>
        <w:t>ítems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. Cada documento o </w:t>
      </w:r>
      <w:proofErr w:type="spellStart"/>
      <w:r>
        <w:rPr>
          <w:rFonts w:cstheme="minorHAnsi"/>
          <w:sz w:val="24"/>
          <w:szCs w:val="24"/>
        </w:rPr>
        <w:t>actividad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estar numerado y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número </w:t>
      </w:r>
      <w:proofErr w:type="spellStart"/>
      <w:r>
        <w:rPr>
          <w:rFonts w:cstheme="minorHAnsi"/>
          <w:sz w:val="24"/>
          <w:szCs w:val="24"/>
        </w:rPr>
        <w:t>correspondiente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estar presente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archivo</w:t>
      </w:r>
      <w:proofErr w:type="spellEnd"/>
      <w:r>
        <w:rPr>
          <w:rFonts w:cstheme="minorHAnsi"/>
          <w:sz w:val="24"/>
          <w:szCs w:val="24"/>
        </w:rPr>
        <w:t xml:space="preserve"> único (PDF) </w:t>
      </w:r>
      <w:proofErr w:type="spellStart"/>
      <w:r>
        <w:rPr>
          <w:rFonts w:cstheme="minorHAnsi"/>
          <w:sz w:val="24"/>
          <w:szCs w:val="24"/>
        </w:rPr>
        <w:t>correspondiente</w:t>
      </w:r>
      <w:proofErr w:type="spellEnd"/>
      <w:r>
        <w:rPr>
          <w:rFonts w:cstheme="minorHAnsi"/>
          <w:sz w:val="24"/>
          <w:szCs w:val="24"/>
        </w:rPr>
        <w:t xml:space="preserve"> a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comprobantes</w:t>
      </w:r>
      <w:proofErr w:type="spellEnd"/>
      <w:r>
        <w:rPr>
          <w:rFonts w:cstheme="minorHAnsi"/>
          <w:sz w:val="24"/>
          <w:szCs w:val="24"/>
        </w:rPr>
        <w:t xml:space="preserve">, que </w:t>
      </w:r>
      <w:proofErr w:type="spellStart"/>
      <w:r>
        <w:rPr>
          <w:rFonts w:cstheme="minorHAnsi"/>
          <w:sz w:val="24"/>
          <w:szCs w:val="24"/>
        </w:rPr>
        <w:t>también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debe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ingresarse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sistema de registro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línea.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  <w:highlight w:val="yellow"/>
        </w:rPr>
        <w:t xml:space="preserve">os recibos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archivo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único (PDF) a ser insertados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el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sistema de registro, </w:t>
      </w:r>
      <w:proofErr w:type="spellStart"/>
      <w:r>
        <w:rPr>
          <w:rFonts w:cstheme="minorHAnsi"/>
          <w:sz w:val="24"/>
          <w:szCs w:val="24"/>
          <w:highlight w:val="yellow"/>
        </w:rPr>
        <w:t>deberán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ser presentados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secuencia</w:t>
      </w:r>
      <w:proofErr w:type="spellEnd"/>
      <w:r>
        <w:rPr>
          <w:rFonts w:cstheme="minorHAnsi"/>
          <w:sz w:val="24"/>
          <w:szCs w:val="24"/>
        </w:rPr>
        <w:t xml:space="preserve"> utilizada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este </w:t>
      </w:r>
      <w:proofErr w:type="spellStart"/>
      <w:r>
        <w:rPr>
          <w:rFonts w:cstheme="minorHAnsi"/>
          <w:sz w:val="24"/>
          <w:szCs w:val="24"/>
        </w:rPr>
        <w:t>formulario</w:t>
      </w:r>
      <w:proofErr w:type="spellEnd"/>
      <w:r>
        <w:rPr>
          <w:rFonts w:cstheme="minorHAnsi"/>
          <w:sz w:val="24"/>
          <w:szCs w:val="24"/>
        </w:rPr>
        <w:t>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IMPORTANTE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muchos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ítems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hay</w:t>
      </w:r>
      <w:proofErr w:type="spellEnd"/>
      <w:r>
        <w:rPr>
          <w:rFonts w:cstheme="minorHAnsi"/>
          <w:sz w:val="24"/>
          <w:szCs w:val="24"/>
        </w:rPr>
        <w:t xml:space="preserve"> campos para indicar </w:t>
      </w:r>
      <w:proofErr w:type="spellStart"/>
      <w:r>
        <w:rPr>
          <w:rFonts w:cstheme="minorHAnsi"/>
          <w:sz w:val="24"/>
          <w:szCs w:val="24"/>
        </w:rPr>
        <w:t>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puntaje</w:t>
      </w:r>
      <w:proofErr w:type="spellEnd"/>
      <w:r>
        <w:rPr>
          <w:rFonts w:cstheme="minorHAnsi"/>
          <w:sz w:val="24"/>
          <w:szCs w:val="24"/>
        </w:rPr>
        <w:t xml:space="preserve"> (Candidate Score y </w:t>
      </w:r>
      <w:proofErr w:type="spellStart"/>
      <w:r>
        <w:rPr>
          <w:rFonts w:cstheme="minorHAnsi"/>
          <w:sz w:val="24"/>
          <w:szCs w:val="24"/>
        </w:rPr>
        <w:t>Commission</w:t>
      </w:r>
      <w:proofErr w:type="spellEnd"/>
      <w:r>
        <w:rPr>
          <w:rFonts w:cstheme="minorHAnsi"/>
          <w:sz w:val="24"/>
          <w:szCs w:val="24"/>
        </w:rPr>
        <w:t xml:space="preserve"> Score). </w:t>
      </w:r>
      <w:r>
        <w:rPr>
          <w:rFonts w:cstheme="minorHAnsi"/>
          <w:b/>
          <w:sz w:val="24"/>
          <w:szCs w:val="24"/>
        </w:rPr>
        <w:t xml:space="preserve">El candidato </w:t>
      </w:r>
      <w:proofErr w:type="spellStart"/>
      <w:r>
        <w:rPr>
          <w:rFonts w:cstheme="minorHAnsi"/>
          <w:b/>
          <w:sz w:val="24"/>
          <w:szCs w:val="24"/>
        </w:rPr>
        <w:t>deberá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llenar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únicamente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la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columna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correspondiente</w:t>
      </w:r>
      <w:proofErr w:type="spellEnd"/>
      <w:r>
        <w:rPr>
          <w:rFonts w:cstheme="minorHAnsi"/>
          <w:b/>
          <w:sz w:val="24"/>
          <w:szCs w:val="24"/>
        </w:rPr>
        <w:t xml:space="preserve"> a “</w:t>
      </w:r>
      <w:proofErr w:type="spellStart"/>
      <w:r>
        <w:rPr>
          <w:rFonts w:cstheme="minorHAnsi"/>
          <w:b/>
          <w:sz w:val="24"/>
          <w:szCs w:val="24"/>
        </w:rPr>
        <w:t>Puntaje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del</w:t>
      </w:r>
      <w:proofErr w:type="spellEnd"/>
      <w:r>
        <w:rPr>
          <w:rFonts w:cstheme="minorHAnsi"/>
          <w:b/>
          <w:sz w:val="24"/>
          <w:szCs w:val="24"/>
        </w:rPr>
        <w:t xml:space="preserve"> Candidato”</w:t>
      </w:r>
      <w:r>
        <w:rPr>
          <w:rFonts w:cstheme="minorHAnsi"/>
          <w:sz w:val="24"/>
          <w:szCs w:val="24"/>
        </w:rPr>
        <w:t xml:space="preserve">. La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Comisión</w:t>
      </w:r>
      <w:proofErr w:type="spellEnd"/>
      <w:r>
        <w:rPr>
          <w:rFonts w:cstheme="minorHAnsi"/>
          <w:sz w:val="24"/>
          <w:szCs w:val="24"/>
        </w:rPr>
        <w:t xml:space="preserve">”, que está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gris, será completada por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Comisión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 de Currículos. Al momento de completar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Candidato”, se </w:t>
      </w:r>
      <w:proofErr w:type="spellStart"/>
      <w:r>
        <w:rPr>
          <w:rFonts w:cstheme="minorHAnsi"/>
          <w:sz w:val="24"/>
          <w:szCs w:val="24"/>
        </w:rPr>
        <w:t>deben</w:t>
      </w:r>
      <w:proofErr w:type="spellEnd"/>
      <w:r>
        <w:rPr>
          <w:rFonts w:cstheme="minorHAnsi"/>
          <w:sz w:val="24"/>
          <w:szCs w:val="24"/>
        </w:rPr>
        <w:t xml:space="preserve"> considerar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criterios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establecidos</w:t>
      </w:r>
      <w:proofErr w:type="spellEnd"/>
      <w:r>
        <w:rPr>
          <w:rFonts w:cstheme="minorHAnsi"/>
          <w:sz w:val="24"/>
          <w:szCs w:val="24"/>
        </w:rPr>
        <w:t xml:space="preserve"> y presentados </w:t>
      </w:r>
      <w:proofErr w:type="spellStart"/>
      <w:r>
        <w:rPr>
          <w:rFonts w:cstheme="minorHAnsi"/>
          <w:sz w:val="24"/>
          <w:szCs w:val="24"/>
        </w:rPr>
        <w:t>inmediatamente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después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tabla a completar. Al completar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</w:t>
      </w:r>
      <w:proofErr w:type="spellEnd"/>
      <w:r>
        <w:rPr>
          <w:rFonts w:cstheme="minorHAnsi"/>
          <w:sz w:val="24"/>
          <w:szCs w:val="24"/>
        </w:rPr>
        <w:t xml:space="preserve"> “</w:t>
      </w:r>
      <w:proofErr w:type="spellStart"/>
      <w:r>
        <w:rPr>
          <w:rFonts w:cstheme="minorHAnsi"/>
          <w:sz w:val="24"/>
          <w:szCs w:val="24"/>
        </w:rPr>
        <w:t>Puntuación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Candidato”, </w:t>
      </w:r>
      <w:r>
        <w:rPr>
          <w:rFonts w:cstheme="minorHAnsi"/>
          <w:b/>
          <w:sz w:val="24"/>
          <w:szCs w:val="24"/>
        </w:rPr>
        <w:t xml:space="preserve">se </w:t>
      </w:r>
      <w:proofErr w:type="spellStart"/>
      <w:r>
        <w:rPr>
          <w:rFonts w:cstheme="minorHAnsi"/>
          <w:b/>
          <w:sz w:val="24"/>
          <w:szCs w:val="24"/>
        </w:rPr>
        <w:t>debe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cumplir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con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el</w:t>
      </w:r>
      <w:proofErr w:type="spellEnd"/>
      <w:r>
        <w:rPr>
          <w:rFonts w:cstheme="minorHAnsi"/>
          <w:b/>
          <w:sz w:val="24"/>
          <w:szCs w:val="24"/>
        </w:rPr>
        <w:t xml:space="preserve"> valor máximo de </w:t>
      </w:r>
      <w:proofErr w:type="spellStart"/>
      <w:r>
        <w:rPr>
          <w:rFonts w:cstheme="minorHAnsi"/>
          <w:b/>
          <w:sz w:val="24"/>
          <w:szCs w:val="24"/>
        </w:rPr>
        <w:t>puntos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para cada </w:t>
      </w:r>
      <w:proofErr w:type="spellStart"/>
      <w:r>
        <w:rPr>
          <w:rFonts w:cstheme="minorHAnsi"/>
          <w:sz w:val="24"/>
          <w:szCs w:val="24"/>
        </w:rPr>
        <w:t>ítem</w:t>
      </w:r>
      <w:proofErr w:type="spellEnd"/>
      <w:r>
        <w:rPr>
          <w:rFonts w:cstheme="minorHAnsi"/>
          <w:sz w:val="24"/>
          <w:szCs w:val="24"/>
        </w:rPr>
        <w:t xml:space="preserve">, que se explica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cada tabla.</w:t>
      </w:r>
    </w:p>
    <w:p w:rsidR="007F29E0" w:rsidRDefault="00AA1CA2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IMPORTANTE: Al final de este currículo </w:t>
      </w:r>
      <w:proofErr w:type="spellStart"/>
      <w:r>
        <w:rPr>
          <w:rFonts w:cstheme="minorHAnsi"/>
          <w:sz w:val="24"/>
          <w:szCs w:val="24"/>
        </w:rPr>
        <w:t>hay</w:t>
      </w:r>
      <w:proofErr w:type="spellEnd"/>
      <w:r>
        <w:rPr>
          <w:rFonts w:cstheme="minorHAnsi"/>
          <w:sz w:val="24"/>
          <w:szCs w:val="24"/>
        </w:rPr>
        <w:t xml:space="preserve"> una </w:t>
      </w:r>
      <w:proofErr w:type="spellStart"/>
      <w:r>
        <w:rPr>
          <w:rFonts w:cstheme="minorHAnsi"/>
          <w:sz w:val="24"/>
          <w:szCs w:val="24"/>
        </w:rPr>
        <w:t>hoja</w:t>
      </w:r>
      <w:proofErr w:type="spellEnd"/>
      <w:r>
        <w:rPr>
          <w:rFonts w:cstheme="minorHAnsi"/>
          <w:sz w:val="24"/>
          <w:szCs w:val="24"/>
        </w:rPr>
        <w:t xml:space="preserve"> donde se </w:t>
      </w:r>
      <w:proofErr w:type="spellStart"/>
      <w:r>
        <w:rPr>
          <w:rFonts w:cstheme="minorHAnsi"/>
          <w:sz w:val="24"/>
          <w:szCs w:val="24"/>
        </w:rPr>
        <w:t>deben</w:t>
      </w:r>
      <w:proofErr w:type="spellEnd"/>
      <w:r>
        <w:rPr>
          <w:rFonts w:cstheme="minorHAnsi"/>
          <w:sz w:val="24"/>
          <w:szCs w:val="24"/>
        </w:rPr>
        <w:t xml:space="preserve"> insertar </w:t>
      </w:r>
      <w:proofErr w:type="spellStart"/>
      <w:r>
        <w:rPr>
          <w:rFonts w:cstheme="minorHAnsi"/>
          <w:sz w:val="24"/>
          <w:szCs w:val="24"/>
        </w:rPr>
        <w:t>los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puntos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las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columnas</w:t>
      </w:r>
      <w:proofErr w:type="spellEnd"/>
      <w:r>
        <w:rPr>
          <w:rFonts w:cstheme="minorHAnsi"/>
          <w:sz w:val="24"/>
          <w:szCs w:val="24"/>
        </w:rPr>
        <w:t xml:space="preserve"> “Candidate Score”.</w:t>
      </w:r>
    </w:p>
    <w:p w:rsidR="007F29E0" w:rsidRDefault="007F29E0">
      <w:pPr>
        <w:pStyle w:val="PargrafodaLista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pStyle w:val="PargrafodaLista"/>
        <w:spacing w:after="120" w:line="24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ATENCIÓN </w:t>
      </w:r>
      <w:proofErr w:type="spellStart"/>
      <w:r>
        <w:rPr>
          <w:rFonts w:cstheme="minorHAnsi"/>
          <w:sz w:val="24"/>
          <w:szCs w:val="24"/>
          <w:highlight w:val="yellow"/>
        </w:rPr>
        <w:t>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información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y </w:t>
      </w:r>
      <w:proofErr w:type="spellStart"/>
      <w:r>
        <w:rPr>
          <w:rFonts w:cstheme="minorHAnsi"/>
          <w:sz w:val="24"/>
          <w:szCs w:val="24"/>
          <w:highlight w:val="yellow"/>
        </w:rPr>
        <w:t>consejos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resaltados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amarillo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(una vez completada esta página y </w:t>
      </w:r>
      <w:proofErr w:type="spellStart"/>
      <w:r>
        <w:rPr>
          <w:rFonts w:cstheme="minorHAnsi"/>
          <w:sz w:val="24"/>
          <w:szCs w:val="24"/>
          <w:highlight w:val="yellow"/>
        </w:rPr>
        <w:t>la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información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en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</w:t>
      </w:r>
      <w:proofErr w:type="spellStart"/>
      <w:r>
        <w:rPr>
          <w:rFonts w:cstheme="minorHAnsi"/>
          <w:sz w:val="24"/>
          <w:szCs w:val="24"/>
          <w:highlight w:val="yellow"/>
        </w:rPr>
        <w:t>amarillo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a </w:t>
      </w:r>
      <w:proofErr w:type="spellStart"/>
      <w:r>
        <w:rPr>
          <w:rFonts w:cstheme="minorHAnsi"/>
          <w:sz w:val="24"/>
          <w:szCs w:val="24"/>
          <w:highlight w:val="yellow"/>
        </w:rPr>
        <w:t>lo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largo de este </w:t>
      </w:r>
      <w:proofErr w:type="spellStart"/>
      <w:r>
        <w:rPr>
          <w:rFonts w:cstheme="minorHAnsi"/>
          <w:sz w:val="24"/>
          <w:szCs w:val="24"/>
          <w:highlight w:val="yellow"/>
        </w:rPr>
        <w:t>archivo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se </w:t>
      </w:r>
      <w:proofErr w:type="spellStart"/>
      <w:r>
        <w:rPr>
          <w:rFonts w:cstheme="minorHAnsi"/>
          <w:sz w:val="24"/>
          <w:szCs w:val="24"/>
          <w:highlight w:val="yellow"/>
        </w:rPr>
        <w:t>puede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eliminar)</w:t>
      </w:r>
      <w:r>
        <w:br w:type="page"/>
      </w:r>
    </w:p>
    <w:p w:rsidR="007F29E0" w:rsidRDefault="00AA1CA2">
      <w:pPr>
        <w:jc w:val="center"/>
        <w:rPr>
          <w:rFonts w:asciiTheme="minorHAnsi" w:hAnsiTheme="minorHAnsi" w:cstheme="minorHAnsi"/>
          <w:b/>
          <w:sz w:val="52"/>
          <w:szCs w:val="28"/>
        </w:rPr>
      </w:pPr>
      <w:r>
        <w:rPr>
          <w:rFonts w:cstheme="minorHAnsi"/>
          <w:b/>
          <w:sz w:val="52"/>
          <w:szCs w:val="28"/>
        </w:rPr>
        <w:lastRenderedPageBreak/>
        <w:t>DOUTORADO</w:t>
      </w:r>
    </w:p>
    <w:p w:rsidR="007F29E0" w:rsidRDefault="00AA1CA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PROGRAMA DE PÓS-GRADUAÇÃO EM SOLOS E NUTRIÇÃO DE PLANTAS – UFV</w:t>
      </w:r>
    </w:p>
    <w:p w:rsidR="007F29E0" w:rsidRDefault="00AA1CA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PROCESSO SELETIVO</w:t>
      </w:r>
    </w:p>
    <w:p w:rsidR="007F29E0" w:rsidRDefault="00AA1CA2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CURRÍCULO ESPECÍFICO DO PROGRAMA </w:t>
      </w:r>
    </w:p>
    <w:p w:rsidR="007F29E0" w:rsidRDefault="00AA1CA2">
      <w:pPr>
        <w:spacing w:after="120"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Identificação - </w:t>
      </w:r>
      <w:proofErr w:type="spellStart"/>
      <w:r>
        <w:rPr>
          <w:rFonts w:cstheme="minorHAnsi"/>
          <w:b/>
          <w:sz w:val="24"/>
          <w:szCs w:val="24"/>
        </w:rPr>
        <w:t>Identificación</w:t>
      </w:r>
      <w:proofErr w:type="spellEnd"/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1416"/>
        <w:gridCol w:w="3827"/>
        <w:gridCol w:w="1277"/>
        <w:gridCol w:w="21"/>
        <w:gridCol w:w="1963"/>
        <w:gridCol w:w="851"/>
        <w:gridCol w:w="2543"/>
        <w:gridCol w:w="1710"/>
      </w:tblGrid>
      <w:tr w:rsidR="007F29E0">
        <w:trPr>
          <w:trHeight w:val="733"/>
        </w:trPr>
        <w:tc>
          <w:tcPr>
            <w:tcW w:w="14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 Completo</w:t>
            </w:r>
          </w:p>
        </w:tc>
      </w:tr>
      <w:tr w:rsidR="007F29E0">
        <w:trPr>
          <w:trHeight w:val="733"/>
        </w:trPr>
        <w:tc>
          <w:tcPr>
            <w:tcW w:w="7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CPF (Número do Passaporte para </w:t>
            </w:r>
            <w:proofErr w:type="spellStart"/>
            <w:r>
              <w:rPr>
                <w:rFonts w:cstheme="minorHAnsi"/>
                <w:sz w:val="20"/>
                <w:szCs w:val="20"/>
              </w:rPr>
              <w:t>Estranjeros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Identidade</w:t>
            </w:r>
          </w:p>
        </w:tc>
      </w:tr>
      <w:tr w:rsidR="007F29E0">
        <w:trPr>
          <w:trHeight w:val="733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Bairro</w:t>
            </w:r>
          </w:p>
        </w:tc>
      </w:tr>
      <w:tr w:rsidR="007F29E0">
        <w:trPr>
          <w:trHeight w:val="733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Cidade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UF</w:t>
            </w:r>
          </w:p>
        </w:tc>
      </w:tr>
      <w:tr w:rsidR="007F29E0">
        <w:trPr>
          <w:trHeight w:val="73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6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País</w:t>
            </w:r>
          </w:p>
        </w:tc>
      </w:tr>
      <w:tr w:rsidR="007F29E0">
        <w:trPr>
          <w:trHeight w:val="779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Telefones de contato:</w:t>
            </w:r>
          </w:p>
          <w:p w:rsidR="007F29E0" w:rsidRDefault="00AA1CA2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(indicar qual  número tem </w:t>
            </w:r>
            <w:proofErr w:type="spellStart"/>
            <w:r>
              <w:rPr>
                <w:rFonts w:cstheme="minorHAnsi"/>
              </w:rPr>
              <w:t>Whatsapp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before="120" w:after="120"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F29E0" w:rsidRDefault="007F29E0">
      <w:pPr>
        <w:pStyle w:val="PargrafodaLista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color w:val="FFFFFF"/>
          <w:sz w:val="32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2. Grupo de área de Interesse </w:t>
      </w:r>
      <w:r>
        <w:rPr>
          <w:rFonts w:cstheme="minorHAnsi"/>
          <w:b/>
          <w:color w:val="FFFFFF"/>
          <w:sz w:val="32"/>
          <w:szCs w:val="24"/>
          <w:highlight w:val="black"/>
        </w:rPr>
        <w:t>(marcar duas opções e indicar a ordem de preferência)</w:t>
      </w:r>
    </w:p>
    <w:p w:rsidR="007F29E0" w:rsidRDefault="007F29E0">
      <w:pPr>
        <w:spacing w:line="240" w:lineRule="auto"/>
        <w:jc w:val="left"/>
        <w:rPr>
          <w:rFonts w:asciiTheme="minorHAnsi" w:hAnsiTheme="minorHAnsi" w:cstheme="minorHAnsi"/>
          <w:b/>
          <w:color w:val="FFFFFF"/>
          <w:sz w:val="32"/>
          <w:szCs w:val="24"/>
        </w:rPr>
      </w:pP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2.   </w:t>
      </w:r>
      <w:r>
        <w:rPr>
          <w:rFonts w:cstheme="minorHAnsi"/>
          <w:b/>
          <w:sz w:val="24"/>
          <w:szCs w:val="24"/>
        </w:rPr>
        <w:t xml:space="preserve">Grupo de área de </w:t>
      </w:r>
      <w:proofErr w:type="spellStart"/>
      <w:r>
        <w:rPr>
          <w:rFonts w:cstheme="minorHAnsi"/>
          <w:b/>
          <w:sz w:val="24"/>
          <w:szCs w:val="24"/>
        </w:rPr>
        <w:t>interés</w:t>
      </w:r>
      <w:proofErr w:type="spellEnd"/>
      <w:r>
        <w:rPr>
          <w:rFonts w:cstheme="minorHAnsi"/>
          <w:sz w:val="36"/>
          <w:szCs w:val="24"/>
        </w:rPr>
        <w:t xml:space="preserve"> </w:t>
      </w:r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(marcar dos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opciones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e indicar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el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orden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 xml:space="preserve"> de </w:t>
      </w:r>
      <w:proofErr w:type="spellStart"/>
      <w:r>
        <w:rPr>
          <w:rFonts w:cstheme="minorHAnsi"/>
          <w:color w:val="FFFFFF" w:themeColor="background1"/>
          <w:sz w:val="32"/>
          <w:szCs w:val="32"/>
          <w:highlight w:val="black"/>
        </w:rPr>
        <w:t>preferencia</w:t>
      </w:r>
      <w:proofErr w:type="spellEnd"/>
      <w:r>
        <w:rPr>
          <w:rFonts w:cstheme="minorHAnsi"/>
          <w:color w:val="FFFFFF" w:themeColor="background1"/>
          <w:sz w:val="32"/>
          <w:szCs w:val="32"/>
          <w:highlight w:val="black"/>
        </w:rPr>
        <w:t>)</w:t>
      </w:r>
    </w:p>
    <w:p w:rsidR="007F29E0" w:rsidRDefault="007F29E0">
      <w:pPr>
        <w:spacing w:line="240" w:lineRule="auto"/>
        <w:jc w:val="left"/>
        <w:rPr>
          <w:rFonts w:asciiTheme="minorHAnsi" w:hAnsiTheme="minorHAnsi" w:cstheme="minorHAnsi"/>
          <w:sz w:val="36"/>
          <w:szCs w:val="24"/>
        </w:rPr>
      </w:pPr>
    </w:p>
    <w:tbl>
      <w:tblPr>
        <w:tblW w:w="10949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35"/>
        <w:gridCol w:w="2023"/>
        <w:gridCol w:w="6663"/>
      </w:tblGrid>
      <w:tr w:rsidR="007F29E0" w:rsidTr="00C909D9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1ª Opção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2ª Opção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GRUPO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pt-BR"/>
              </w:rPr>
              <w:t>DENOMINAÇÃO</w:t>
            </w:r>
          </w:p>
        </w:tc>
      </w:tr>
      <w:tr w:rsidR="007F29E0" w:rsidTr="00C909D9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Grupo 3</w:t>
            </w:r>
            <w:r w:rsidR="00C909D9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*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C909D9" w:rsidP="00C909D9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Química e</w:t>
            </w:r>
            <w:r w:rsidR="00AA1CA2"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 xml:space="preserve"> mineralogia</w:t>
            </w:r>
          </w:p>
        </w:tc>
      </w:tr>
      <w:tr w:rsidR="007F29E0" w:rsidTr="00C909D9">
        <w:trPr>
          <w:trHeight w:val="288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Grupo 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t-BR"/>
              </w:rPr>
              <w:t>Fertilidade do solo e nutrição de plantas</w:t>
            </w:r>
          </w:p>
        </w:tc>
      </w:tr>
    </w:tbl>
    <w:p w:rsidR="007F29E0" w:rsidRDefault="00C909D9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* Não haverá bolsa para a área de Matéria Orgânica do Solo.</w:t>
      </w:r>
    </w:p>
    <w:p w:rsidR="00C909D9" w:rsidRDefault="00C909D9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7F29E0" w:rsidRDefault="00AA1CA2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 Formação Acadêmica – Pós-graduação - </w:t>
      </w:r>
      <w:proofErr w:type="spellStart"/>
      <w:r>
        <w:rPr>
          <w:rFonts w:cstheme="minorHAnsi"/>
          <w:b/>
          <w:sz w:val="24"/>
          <w:szCs w:val="24"/>
        </w:rPr>
        <w:t>Formación</w:t>
      </w:r>
      <w:proofErr w:type="spellEnd"/>
      <w:r>
        <w:rPr>
          <w:rFonts w:cstheme="minorHAnsi"/>
          <w:b/>
          <w:sz w:val="24"/>
          <w:szCs w:val="24"/>
        </w:rPr>
        <w:t xml:space="preserve"> Académica - </w:t>
      </w:r>
      <w:proofErr w:type="spellStart"/>
      <w:r>
        <w:rPr>
          <w:rFonts w:cstheme="minorHAnsi"/>
          <w:b/>
          <w:sz w:val="24"/>
          <w:szCs w:val="24"/>
        </w:rPr>
        <w:t>posgrado</w:t>
      </w:r>
      <w:proofErr w:type="spellEnd"/>
    </w:p>
    <w:p w:rsidR="007F29E0" w:rsidRDefault="00AA1CA2">
      <w:pPr>
        <w:spacing w:line="240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3.1. Avaliação do Curso de Mestrado - </w:t>
      </w:r>
      <w:proofErr w:type="spellStart"/>
      <w:r>
        <w:rPr>
          <w:rFonts w:cstheme="minorHAnsi"/>
          <w:sz w:val="24"/>
          <w:szCs w:val="24"/>
        </w:rPr>
        <w:t>Evaluación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curso de </w:t>
      </w:r>
      <w:proofErr w:type="spellStart"/>
      <w:r>
        <w:rPr>
          <w:rFonts w:cstheme="minorHAnsi"/>
          <w:sz w:val="24"/>
          <w:szCs w:val="24"/>
        </w:rPr>
        <w:t>maestría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83"/>
        <w:gridCol w:w="2300"/>
        <w:gridCol w:w="2381"/>
        <w:gridCol w:w="1207"/>
        <w:gridCol w:w="1308"/>
        <w:gridCol w:w="1194"/>
        <w:gridCol w:w="1187"/>
      </w:tblGrid>
      <w:tr w:rsidR="007F29E0">
        <w:trPr>
          <w:trHeight w:val="345"/>
        </w:trPr>
        <w:tc>
          <w:tcPr>
            <w:tcW w:w="4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4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 ou Programa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Conceito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CAPES*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7F29E0">
        <w:trPr>
          <w:trHeight w:val="345"/>
        </w:trPr>
        <w:tc>
          <w:tcPr>
            <w:tcW w:w="4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10 pontos)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* Ou equivalente no país de origem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Critério de Pontuação: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Curso CAPES 6 ou 7 = 10</w:t>
            </w:r>
            <w:r>
              <w:rPr>
                <w:rFonts w:cstheme="minorHAnsi"/>
                <w:sz w:val="20"/>
                <w:szCs w:val="20"/>
              </w:rPr>
              <w:t xml:space="preserve"> pontos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Outros =  7</w:t>
            </w:r>
            <w:r>
              <w:rPr>
                <w:rFonts w:cstheme="minorHAnsi"/>
                <w:sz w:val="20"/>
                <w:szCs w:val="20"/>
              </w:rPr>
              <w:t xml:space="preserve"> pontos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  <w:p w:rsidR="007F29E0" w:rsidRDefault="00AA1CA2">
            <w:pPr>
              <w:widowControl w:val="0"/>
              <w:spacing w:line="240" w:lineRule="auto"/>
              <w:ind w:left="118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</w:tc>
      </w:tr>
    </w:tbl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7F29E0" w:rsidRDefault="00AA1CA2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p w:rsidR="007F29E0" w:rsidRDefault="00AA1CA2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3.2. Título de Mestrado Stricto Sensu</w:t>
      </w: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856"/>
        <w:gridCol w:w="3633"/>
        <w:gridCol w:w="984"/>
        <w:gridCol w:w="239"/>
        <w:gridCol w:w="710"/>
        <w:gridCol w:w="776"/>
        <w:gridCol w:w="1169"/>
        <w:gridCol w:w="1096"/>
        <w:gridCol w:w="1097"/>
      </w:tblGrid>
      <w:tr w:rsidR="007F29E0">
        <w:trPr>
          <w:trHeight w:val="345"/>
        </w:trPr>
        <w:tc>
          <w:tcPr>
            <w:tcW w:w="8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da Dissertação</w:t>
            </w:r>
          </w:p>
        </w:tc>
        <w:tc>
          <w:tcPr>
            <w:tcW w:w="2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do curso (marcar X)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7F29E0">
        <w:trPr>
          <w:trHeight w:val="345"/>
        </w:trPr>
        <w:tc>
          <w:tcPr>
            <w:tcW w:w="8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Ciências Agrárias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Áreas afins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Outros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5 pontos)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Critério de Pontuação: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Título em Ciências Agrárias = 5</w:t>
            </w:r>
            <w:r>
              <w:rPr>
                <w:rFonts w:cstheme="minorHAnsi"/>
                <w:sz w:val="20"/>
                <w:szCs w:val="20"/>
              </w:rPr>
              <w:t xml:space="preserve"> pontos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Título em área correlata = 3</w:t>
            </w:r>
            <w:r>
              <w:rPr>
                <w:rFonts w:cstheme="minorHAnsi"/>
                <w:sz w:val="20"/>
                <w:szCs w:val="20"/>
              </w:rPr>
              <w:t xml:space="preserve"> pontos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Título em área não correlata = 2</w:t>
            </w:r>
            <w:r>
              <w:rPr>
                <w:rFonts w:cstheme="minorHAnsi"/>
                <w:sz w:val="20"/>
                <w:szCs w:val="20"/>
              </w:rPr>
              <w:t xml:space="preserve"> pontos</w:t>
            </w:r>
          </w:p>
        </w:tc>
      </w:tr>
    </w:tbl>
    <w:p w:rsidR="007F29E0" w:rsidRDefault="007F29E0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3.3. Desempenho nas disciplinas da área da Ciência do Solo cursadas no Mestrado: </w:t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</w:t>
      </w:r>
      <w:proofErr w:type="spellStart"/>
      <w:r>
        <w:rPr>
          <w:rFonts w:cstheme="minorHAnsi"/>
          <w:sz w:val="24"/>
          <w:szCs w:val="24"/>
        </w:rPr>
        <w:t>Desempeño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disciplinas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área de </w:t>
      </w:r>
      <w:proofErr w:type="spellStart"/>
      <w:r>
        <w:rPr>
          <w:rFonts w:cstheme="minorHAnsi"/>
          <w:sz w:val="24"/>
          <w:szCs w:val="24"/>
        </w:rPr>
        <w:t>Ciencias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Suelo</w:t>
      </w:r>
      <w:proofErr w:type="spellEnd"/>
      <w:r>
        <w:rPr>
          <w:rFonts w:cstheme="minorHAnsi"/>
          <w:sz w:val="24"/>
          <w:szCs w:val="24"/>
        </w:rPr>
        <w:t xml:space="preserve"> cursadas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Maestría</w:t>
      </w:r>
      <w:proofErr w:type="spell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39"/>
        <w:gridCol w:w="5063"/>
        <w:gridCol w:w="169"/>
        <w:gridCol w:w="1130"/>
        <w:gridCol w:w="994"/>
        <w:gridCol w:w="1132"/>
        <w:gridCol w:w="1136"/>
        <w:gridCol w:w="1097"/>
      </w:tblGrid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</w:t>
            </w: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Disciplina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Mês/ano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Nº do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18"/>
                <w:szCs w:val="18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Rendimento médio </w:t>
            </w:r>
          </w:p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10 pontos)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8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 em função do </w:t>
            </w:r>
            <w:r>
              <w:rPr>
                <w:rFonts w:cstheme="minorHAnsi"/>
                <w:sz w:val="20"/>
                <w:szCs w:val="20"/>
                <w:u w:val="single"/>
              </w:rPr>
              <w:t>Rendimento médio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&gt; 85 % = 10 pontos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80 – 85 </w:t>
            </w:r>
            <w:proofErr w:type="gramStart"/>
            <w:r>
              <w:rPr>
                <w:rFonts w:cstheme="minorHAnsi"/>
                <w:sz w:val="20"/>
                <w:szCs w:val="20"/>
              </w:rPr>
              <w:t>%  =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8 pontos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75 - 84 </w:t>
            </w:r>
            <w:proofErr w:type="gramStart"/>
            <w:r>
              <w:rPr>
                <w:rFonts w:cstheme="minorHAnsi"/>
                <w:sz w:val="20"/>
                <w:szCs w:val="20"/>
              </w:rPr>
              <w:t>%  =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6 pontos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>
              <w:rPr>
                <w:rFonts w:cstheme="minorHAnsi"/>
                <w:sz w:val="20"/>
                <w:szCs w:val="20"/>
              </w:rPr>
              <w:t>75  =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4 pontos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6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Equivalência para situações que não são notas e sim conceitos: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Conceito A = 95 %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Conceito B = 82 %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Conceito C = 68 %</w:t>
            </w:r>
          </w:p>
        </w:tc>
      </w:tr>
    </w:tbl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4. Produção Científica - </w:t>
      </w:r>
      <w:proofErr w:type="spellStart"/>
      <w:r>
        <w:rPr>
          <w:rFonts w:cstheme="minorHAnsi"/>
          <w:b/>
          <w:sz w:val="24"/>
          <w:szCs w:val="24"/>
        </w:rPr>
        <w:t>Producción</w:t>
      </w:r>
      <w:proofErr w:type="spellEnd"/>
      <w:r>
        <w:rPr>
          <w:rFonts w:cstheme="minorHAnsi"/>
          <w:b/>
          <w:sz w:val="24"/>
          <w:szCs w:val="24"/>
        </w:rPr>
        <w:t xml:space="preserve"> científica</w:t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4.1 Publicação de artigos em Revistas Científicas com classificação </w:t>
      </w:r>
      <w:proofErr w:type="spellStart"/>
      <w:r>
        <w:rPr>
          <w:rFonts w:cstheme="minorHAnsi"/>
          <w:sz w:val="24"/>
          <w:szCs w:val="24"/>
        </w:rPr>
        <w:t>Qualis</w:t>
      </w:r>
      <w:proofErr w:type="spellEnd"/>
      <w:r>
        <w:rPr>
          <w:rFonts w:cstheme="minorHAnsi"/>
          <w:sz w:val="24"/>
          <w:szCs w:val="24"/>
        </w:rPr>
        <w:t>/CAPES (de A1 até B5 )</w:t>
      </w:r>
      <w:r>
        <w:rPr>
          <w:rFonts w:cstheme="minorHAnsi"/>
          <w:sz w:val="24"/>
          <w:szCs w:val="24"/>
          <w:vertAlign w:val="superscript"/>
        </w:rPr>
        <w:t>1/</w:t>
      </w:r>
      <w:r>
        <w:rPr>
          <w:rFonts w:cstheme="minorHAnsi"/>
          <w:sz w:val="24"/>
          <w:szCs w:val="24"/>
        </w:rPr>
        <w:t xml:space="preserve"> 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(PARA CANDIDATOS AO DOUTORADO, SOMENTE INCLUIR TRABALHOS COMO 1º, 2º ou 3º AUTOR)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(APRESENTE NOS COMPROVANTES SOMENTE A PRIMEIRA PÁGINA DO TRABALHO)</w:t>
      </w:r>
    </w:p>
    <w:p w:rsidR="007F29E0" w:rsidRDefault="007F29E0">
      <w:pPr>
        <w:spacing w:line="240" w:lineRule="auto"/>
        <w:ind w:firstLine="708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91"/>
        <w:gridCol w:w="1247"/>
        <w:gridCol w:w="986"/>
        <w:gridCol w:w="618"/>
        <w:gridCol w:w="182"/>
        <w:gridCol w:w="462"/>
        <w:gridCol w:w="927"/>
        <w:gridCol w:w="8"/>
        <w:gridCol w:w="509"/>
        <w:gridCol w:w="10"/>
        <w:gridCol w:w="550"/>
        <w:gridCol w:w="508"/>
        <w:gridCol w:w="465"/>
        <w:gridCol w:w="11"/>
        <w:gridCol w:w="595"/>
        <w:gridCol w:w="405"/>
        <w:gridCol w:w="405"/>
        <w:gridCol w:w="71"/>
        <w:gridCol w:w="443"/>
        <w:gridCol w:w="973"/>
        <w:gridCol w:w="212"/>
        <w:gridCol w:w="1063"/>
        <w:gridCol w:w="25"/>
        <w:gridCol w:w="1094"/>
      </w:tblGrid>
      <w:tr w:rsidR="007F29E0">
        <w:trPr>
          <w:trHeight w:val="269"/>
        </w:trPr>
        <w:tc>
          <w:tcPr>
            <w:tcW w:w="50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 e Ano da publicação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Artigo da dissertação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(marcar x)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Revista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theme="minorHAnsi"/>
                <w:sz w:val="14"/>
                <w:szCs w:val="14"/>
              </w:rPr>
              <w:t>Qualis</w:t>
            </w:r>
            <w:proofErr w:type="spellEnd"/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/Capes</w:t>
            </w:r>
          </w:p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Área do artigo 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Posição na autoria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4/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Candidato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Pontuação Comissão</w:t>
            </w:r>
          </w:p>
        </w:tc>
      </w:tr>
      <w:tr w:rsidR="007F29E0">
        <w:trPr>
          <w:trHeight w:val="269"/>
        </w:trPr>
        <w:tc>
          <w:tcPr>
            <w:tcW w:w="50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C.A.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Outra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2º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≥3º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F29E0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3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30 pontos)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rPr>
          <w:trHeight w:val="1478"/>
        </w:trPr>
        <w:tc>
          <w:tcPr>
            <w:tcW w:w="1456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hd w:val="clear" w:color="auto" w:fill="FFFFFF"/>
              <w:spacing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  <w:vertAlign w:val="superscript"/>
              </w:rPr>
              <w:t xml:space="preserve">1/ </w:t>
            </w:r>
            <w:r>
              <w:rPr>
                <w:rFonts w:cstheme="minorHAnsi"/>
                <w:sz w:val="20"/>
                <w:szCs w:val="20"/>
                <w:highlight w:val="yellow"/>
                <w:vertAlign w:val="superscript"/>
              </w:rPr>
              <w:tab/>
            </w:r>
            <w:proofErr w:type="spellStart"/>
            <w:r>
              <w:rPr>
                <w:rFonts w:cstheme="minorHAnsi"/>
                <w:sz w:val="20"/>
                <w:szCs w:val="20"/>
                <w:highlight w:val="yellow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  <w:highlight w:val="yellow"/>
              </w:rPr>
              <w:t>/Capes:</w:t>
            </w:r>
            <w:r>
              <w:t xml:space="preserve"> </w:t>
            </w:r>
            <w:hyperlink r:id="rId8">
              <w:r>
                <w:rPr>
                  <w:rStyle w:val="LinkdaInternet"/>
                  <w:rFonts w:cstheme="minorHAnsi"/>
                  <w:sz w:val="20"/>
                  <w:szCs w:val="20"/>
                </w:rPr>
                <w:t>https://sucupira.capes.gov.br/sucupira/public/consultas/coleta/veiculoPublicacaoQualis/listaConsultaGeralPeriodicos.jsf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LinkdaInternet"/>
                <w:rFonts w:cstheme="minorHAns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sz w:val="20"/>
                <w:szCs w:val="20"/>
                <w:highlight w:val="yellow"/>
              </w:rPr>
              <w:t>Considerar classificação da “Área de Avaliação: Ciências Agrárias I” mais recente disponível.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2/</w:t>
            </w:r>
            <w:r>
              <w:rPr>
                <w:rFonts w:cstheme="minorHAnsi"/>
                <w:sz w:val="20"/>
                <w:szCs w:val="20"/>
              </w:rPr>
              <w:t xml:space="preserve"> Para candidatos ao doutorado indicar se o referido artigo é produto da dissertação de mestrado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Área do artigo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 Agrária/ambiental ou correlatas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 = fora na área de Ciências Agrárias/ambiental ou correlata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rPr>
          <w:trHeight w:val="363"/>
        </w:trPr>
        <w:tc>
          <w:tcPr>
            <w:tcW w:w="14569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4/</w:t>
            </w:r>
            <w:r>
              <w:rPr>
                <w:rFonts w:cstheme="minorHAnsi"/>
                <w:sz w:val="20"/>
                <w:szCs w:val="20"/>
              </w:rPr>
              <w:t xml:space="preserve"> Critério de Pontuação: </w:t>
            </w:r>
          </w:p>
        </w:tc>
      </w:tr>
      <w:tr w:rsidR="007F29E0">
        <w:trPr>
          <w:trHeight w:val="363"/>
        </w:trPr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Artigo na área de Ciência Agrária/ambiental ou área correlata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3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Artigo fora da área de Ciência Agrária/ambiental ou área correlata</w:t>
            </w:r>
          </w:p>
        </w:tc>
      </w:tr>
      <w:tr w:rsidR="007F29E0"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CAPES</w:t>
            </w:r>
          </w:p>
        </w:tc>
        <w:tc>
          <w:tcPr>
            <w:tcW w:w="519" w:type="dxa"/>
            <w:gridSpan w:val="2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Qualis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CAPES</w:t>
            </w:r>
          </w:p>
        </w:tc>
      </w:tr>
      <w:tr w:rsidR="007F29E0"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 até A3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A4 e B1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 a B5</w:t>
            </w:r>
          </w:p>
        </w:tc>
        <w:tc>
          <w:tcPr>
            <w:tcW w:w="517" w:type="dxa"/>
            <w:gridSpan w:val="2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  <w:gridSpan w:val="9"/>
            <w:tcBorders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 até A3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A4 e B1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B2 a B5</w:t>
            </w:r>
          </w:p>
        </w:tc>
      </w:tr>
      <w:tr w:rsidR="007F29E0"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  <w:tc>
          <w:tcPr>
            <w:tcW w:w="519" w:type="dxa"/>
            <w:gridSpan w:val="2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0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</w:tr>
      <w:tr w:rsidR="007F29E0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em Artigo da dissertação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17" w:type="dxa"/>
            <w:gridSpan w:val="2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 (outros artigos)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17" w:type="dxa"/>
            <w:gridSpan w:val="2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 (outros artigos)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</w:tr>
      <w:tr w:rsidR="007F29E0"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3º(outros artigos)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17" w:type="dxa"/>
            <w:gridSpan w:val="2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3º (outros artigos)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0,3</w:t>
            </w:r>
          </w:p>
        </w:tc>
      </w:tr>
    </w:tbl>
    <w:p w:rsidR="007F29E0" w:rsidRDefault="007F29E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7F29E0" w:rsidRDefault="00AA1CA2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b/>
          <w:color w:val="FFFFFF" w:themeColor="background1"/>
          <w:shd w:val="clear" w:color="auto" w:fill="000000"/>
        </w:rPr>
        <w:t>Apenas artigos científicos serão considerados</w:t>
      </w:r>
      <w:r>
        <w:t>. Artigos publicados em Periódicos que fazem a coletânea de trabalhos apresentados em congressos ou outros eventos científicos (ainda que expandidos ou completos) não serão computados</w:t>
      </w:r>
      <w:r>
        <w:br w:type="page"/>
      </w:r>
    </w:p>
    <w:p w:rsidR="007F29E0" w:rsidRDefault="00AA1CA2">
      <w:pPr>
        <w:spacing w:line="240" w:lineRule="auto"/>
        <w:ind w:left="1134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4.2.</w:t>
      </w:r>
      <w:r>
        <w:rPr>
          <w:rFonts w:cstheme="minorHAnsi"/>
          <w:sz w:val="24"/>
          <w:szCs w:val="24"/>
        </w:rPr>
        <w:tab/>
        <w:t>Trabalho publicados em eventos científicos (Resumo simples, Resumo expandido, Trabalho completo (inclui textos de palestras)</w:t>
      </w:r>
    </w:p>
    <w:p w:rsidR="007F29E0" w:rsidRDefault="00AA1CA2">
      <w:pPr>
        <w:spacing w:line="240" w:lineRule="auto"/>
        <w:ind w:left="1134" w:hanging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spellStart"/>
      <w:r>
        <w:rPr>
          <w:rFonts w:cstheme="minorHAnsi"/>
          <w:sz w:val="24"/>
          <w:szCs w:val="24"/>
        </w:rPr>
        <w:t>Trabajo</w:t>
      </w:r>
      <w:proofErr w:type="spellEnd"/>
      <w:r>
        <w:rPr>
          <w:rFonts w:cstheme="minorHAnsi"/>
          <w:sz w:val="24"/>
          <w:szCs w:val="24"/>
        </w:rPr>
        <w:t xml:space="preserve"> publicado </w:t>
      </w:r>
      <w:proofErr w:type="spellStart"/>
      <w:r>
        <w:rPr>
          <w:rFonts w:cstheme="minorHAnsi"/>
          <w:sz w:val="24"/>
          <w:szCs w:val="24"/>
        </w:rPr>
        <w:t>en</w:t>
      </w:r>
      <w:proofErr w:type="spellEnd"/>
      <w:r>
        <w:rPr>
          <w:rFonts w:cstheme="minorHAnsi"/>
          <w:sz w:val="24"/>
          <w:szCs w:val="24"/>
        </w:rPr>
        <w:t xml:space="preserve"> eventos científicos (</w:t>
      </w:r>
      <w:proofErr w:type="spellStart"/>
      <w:r>
        <w:rPr>
          <w:rFonts w:cstheme="minorHAnsi"/>
          <w:sz w:val="24"/>
          <w:szCs w:val="24"/>
        </w:rPr>
        <w:t>Resumen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simple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Resumen</w:t>
      </w:r>
      <w:proofErr w:type="spellEnd"/>
      <w:r>
        <w:rPr>
          <w:rFonts w:cstheme="minorHAnsi"/>
          <w:sz w:val="24"/>
          <w:szCs w:val="24"/>
        </w:rPr>
        <w:t xml:space="preserve"> ampliado, </w:t>
      </w:r>
      <w:proofErr w:type="spellStart"/>
      <w:r>
        <w:rPr>
          <w:rFonts w:cstheme="minorHAnsi"/>
          <w:sz w:val="24"/>
          <w:szCs w:val="24"/>
        </w:rPr>
        <w:t>Trabajo</w:t>
      </w:r>
      <w:proofErr w:type="spellEnd"/>
      <w:r>
        <w:rPr>
          <w:rFonts w:cstheme="minorHAnsi"/>
          <w:sz w:val="24"/>
          <w:szCs w:val="24"/>
        </w:rPr>
        <w:t xml:space="preserve"> completo (</w:t>
      </w:r>
      <w:proofErr w:type="spellStart"/>
      <w:r>
        <w:rPr>
          <w:rFonts w:cstheme="minorHAnsi"/>
          <w:sz w:val="24"/>
          <w:szCs w:val="24"/>
        </w:rPr>
        <w:t>incluye</w:t>
      </w:r>
      <w:proofErr w:type="spellEnd"/>
      <w:r>
        <w:rPr>
          <w:rFonts w:cstheme="minorHAnsi"/>
          <w:sz w:val="24"/>
          <w:szCs w:val="24"/>
        </w:rPr>
        <w:t xml:space="preserve"> textos de conferencias)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(PARA CANDIDATOS AO DOUTORADO, SOMENTE INCLUIR TRABALHOS COMO 1º e 2º AUTOR)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(APRESENTE NOS COMPROVANTES SOMENTE A PRIMEIRA PÁGINA DO TRABALHO E/OU CERTIFICADO DE APRESENTAÇÃO)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highlight w:val="yellow"/>
        </w:rPr>
        <w:t>PARA CANDIDATOS A DOCTORADO, SOLO INCLUIR OBRAS COMO 1° y 2° AUTOR)</w:t>
      </w:r>
    </w:p>
    <w:p w:rsidR="007F29E0" w:rsidRDefault="00AA1CA2">
      <w:pPr>
        <w:spacing w:line="240" w:lineRule="auto"/>
        <w:ind w:firstLine="708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(ENVIAR SOLO LA PRIMERA PÁGINA DEL CERTIFICADO DE OBRA Y/O PRESENTACIÓN EN LOS RECIBOS</w:t>
      </w:r>
      <w:r>
        <w:rPr>
          <w:rFonts w:cstheme="minorHAnsi"/>
          <w:sz w:val="24"/>
          <w:szCs w:val="24"/>
        </w:rPr>
        <w:t>)</w:t>
      </w:r>
    </w:p>
    <w:tbl>
      <w:tblPr>
        <w:tblW w:w="4950" w:type="pct"/>
        <w:tblLayout w:type="fixed"/>
        <w:tblLook w:val="04A0" w:firstRow="1" w:lastRow="0" w:firstColumn="1" w:lastColumn="0" w:noHBand="0" w:noVBand="1"/>
      </w:tblPr>
      <w:tblGrid>
        <w:gridCol w:w="1818"/>
        <w:gridCol w:w="1414"/>
        <w:gridCol w:w="581"/>
        <w:gridCol w:w="1307"/>
        <w:gridCol w:w="1145"/>
        <w:gridCol w:w="237"/>
        <w:gridCol w:w="715"/>
        <w:gridCol w:w="198"/>
        <w:gridCol w:w="374"/>
        <w:gridCol w:w="49"/>
        <w:gridCol w:w="522"/>
        <w:gridCol w:w="395"/>
        <w:gridCol w:w="516"/>
        <w:gridCol w:w="641"/>
        <w:gridCol w:w="20"/>
        <w:gridCol w:w="425"/>
        <w:gridCol w:w="569"/>
        <w:gridCol w:w="394"/>
        <w:gridCol w:w="662"/>
        <w:gridCol w:w="17"/>
        <w:gridCol w:w="1153"/>
        <w:gridCol w:w="193"/>
        <w:gridCol w:w="17"/>
        <w:gridCol w:w="1052"/>
      </w:tblGrid>
      <w:tr w:rsidR="007F29E0">
        <w:trPr>
          <w:trHeight w:val="236"/>
        </w:trPr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Evento/Local 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Natureza do evento 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 xml:space="preserve">Área do evento </w:t>
            </w: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2/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Posição na autoria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  <w:highlight w:val="yellow"/>
              </w:rPr>
            </w:pPr>
            <w:r>
              <w:rPr>
                <w:rFonts w:cstheme="minorHAnsi"/>
                <w:sz w:val="16"/>
                <w:szCs w:val="20"/>
                <w:highlight w:val="yellow"/>
              </w:rPr>
              <w:t xml:space="preserve">Nº do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  <w:highlight w:val="yellow"/>
              </w:rPr>
            </w:pPr>
            <w:r>
              <w:rPr>
                <w:rFonts w:cstheme="minorHAnsi"/>
                <w:sz w:val="16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6"/>
                <w:szCs w:val="14"/>
                <w:highlight w:val="yellow"/>
              </w:rPr>
              <w:t>no Curriculum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7F29E0">
        <w:trPr>
          <w:trHeight w:val="236"/>
        </w:trPr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NR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L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C.A.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Outra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2º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0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</w:rPr>
              <w:t>Total de pontos (máximo 8 pontos)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29E0"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Natureza do evento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= evento internacional         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NR = evento nacional ou regional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 = evento local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Artigo </w:t>
            </w:r>
            <w:r>
              <w:rPr>
                <w:rFonts w:cstheme="minorHAnsi"/>
                <w:sz w:val="20"/>
                <w:szCs w:val="20"/>
                <w:highlight w:val="yellow"/>
              </w:rPr>
              <w:t>na área</w:t>
            </w:r>
            <w:r>
              <w:rPr>
                <w:rFonts w:cstheme="minorHAnsi"/>
                <w:sz w:val="20"/>
                <w:szCs w:val="20"/>
              </w:rPr>
              <w:t xml:space="preserve"> de Ciência Agrária/ ambiental ou área correlata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9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Área do evento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ciências agrárias/ ambiental ou correlatas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 = fora na área de ciências agrárias/ambiental ou correlata</w:t>
            </w:r>
          </w:p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Artigo </w:t>
            </w:r>
            <w:r>
              <w:rPr>
                <w:rFonts w:cstheme="minorHAnsi"/>
                <w:sz w:val="20"/>
                <w:szCs w:val="20"/>
                <w:highlight w:val="yellow"/>
              </w:rPr>
              <w:t>fora da área</w:t>
            </w:r>
            <w:r>
              <w:rPr>
                <w:rFonts w:cstheme="minorHAnsi"/>
                <w:sz w:val="20"/>
                <w:szCs w:val="20"/>
              </w:rPr>
              <w:t xml:space="preserve"> de Ciência Agrária/ ambiental ou área correlata</w:t>
            </w:r>
          </w:p>
        </w:tc>
      </w:tr>
      <w:tr w:rsidR="007F29E0"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</w:t>
            </w:r>
          </w:p>
        </w:tc>
        <w:tc>
          <w:tcPr>
            <w:tcW w:w="1524" w:type="dxa"/>
            <w:gridSpan w:val="4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450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Evento</w:t>
            </w:r>
          </w:p>
        </w:tc>
      </w:tr>
      <w:tr w:rsidR="007F29E0"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Internacional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Nacional/Regional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  <w:tc>
          <w:tcPr>
            <w:tcW w:w="1524" w:type="dxa"/>
            <w:gridSpan w:val="4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Internacional</w:t>
            </w:r>
          </w:p>
        </w:tc>
        <w:tc>
          <w:tcPr>
            <w:tcW w:w="1833" w:type="dxa"/>
            <w:gridSpan w:val="3"/>
            <w:tcBorders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Nacional/Regional</w:t>
            </w:r>
          </w:p>
        </w:tc>
        <w:tc>
          <w:tcPr>
            <w:tcW w:w="12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</w:t>
            </w:r>
          </w:p>
        </w:tc>
      </w:tr>
      <w:tr w:rsidR="007F29E0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524" w:type="dxa"/>
            <w:gridSpan w:val="4"/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</w:tr>
      <w:tr w:rsidR="007F29E0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gridSpan w:val="4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7F29E0" w:rsidRDefault="00AA1CA2">
      <w:pPr>
        <w:spacing w:line="24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4.3. Livros, Capítulos de livros e Outras Publicações (</w:t>
      </w:r>
      <w:r>
        <w:rPr>
          <w:rFonts w:cstheme="minorHAnsi"/>
          <w:sz w:val="24"/>
          <w:szCs w:val="24"/>
          <w:highlight w:val="yellow"/>
        </w:rPr>
        <w:t>somente com ISBN</w:t>
      </w:r>
      <w:r>
        <w:rPr>
          <w:rFonts w:cstheme="minorHAnsi"/>
          <w:sz w:val="24"/>
          <w:szCs w:val="24"/>
        </w:rPr>
        <w:t>)</w:t>
      </w:r>
    </w:p>
    <w:p w:rsidR="007F29E0" w:rsidRDefault="00AA1CA2">
      <w:pPr>
        <w:spacing w:line="24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(PARA CANDIDATOS AO DOUTORADO, SOMENTE INCLUIR TRABALHOS COMO 1º, 2º e 3º AUTOR)</w:t>
      </w:r>
    </w:p>
    <w:p w:rsidR="007F29E0" w:rsidRDefault="00AA1CA2">
      <w:pPr>
        <w:spacing w:line="24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4.3. </w:t>
      </w:r>
      <w:proofErr w:type="spellStart"/>
      <w:r>
        <w:rPr>
          <w:rFonts w:cstheme="minorHAnsi"/>
          <w:sz w:val="24"/>
          <w:szCs w:val="24"/>
        </w:rPr>
        <w:t>Libros</w:t>
      </w:r>
      <w:proofErr w:type="spellEnd"/>
      <w:r>
        <w:rPr>
          <w:rFonts w:cstheme="minorHAnsi"/>
          <w:sz w:val="24"/>
          <w:szCs w:val="24"/>
        </w:rPr>
        <w:t xml:space="preserve">, capítulos de </w:t>
      </w:r>
      <w:proofErr w:type="spellStart"/>
      <w:r>
        <w:rPr>
          <w:rFonts w:cstheme="minorHAnsi"/>
          <w:sz w:val="24"/>
          <w:szCs w:val="24"/>
        </w:rPr>
        <w:t>libros</w:t>
      </w:r>
      <w:proofErr w:type="spellEnd"/>
      <w:r>
        <w:rPr>
          <w:rFonts w:cstheme="minorHAnsi"/>
          <w:sz w:val="24"/>
          <w:szCs w:val="24"/>
        </w:rPr>
        <w:t xml:space="preserve"> y </w:t>
      </w:r>
      <w:proofErr w:type="spellStart"/>
      <w:r>
        <w:rPr>
          <w:rFonts w:cstheme="minorHAnsi"/>
          <w:sz w:val="24"/>
          <w:szCs w:val="24"/>
        </w:rPr>
        <w:t>otras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publicaciones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  <w:highlight w:val="yellow"/>
        </w:rPr>
        <w:t xml:space="preserve">solo </w:t>
      </w:r>
      <w:proofErr w:type="spellStart"/>
      <w:r>
        <w:rPr>
          <w:rFonts w:cstheme="minorHAnsi"/>
          <w:sz w:val="24"/>
          <w:szCs w:val="24"/>
          <w:highlight w:val="yellow"/>
        </w:rPr>
        <w:t>con</w:t>
      </w:r>
      <w:proofErr w:type="spellEnd"/>
      <w:r>
        <w:rPr>
          <w:rFonts w:cstheme="minorHAnsi"/>
          <w:sz w:val="24"/>
          <w:szCs w:val="24"/>
          <w:highlight w:val="yellow"/>
        </w:rPr>
        <w:t xml:space="preserve"> ISBN</w:t>
      </w:r>
      <w:r>
        <w:rPr>
          <w:rFonts w:cstheme="minorHAnsi"/>
          <w:sz w:val="24"/>
          <w:szCs w:val="24"/>
        </w:rPr>
        <w:t>)</w:t>
      </w:r>
    </w:p>
    <w:p w:rsidR="007F29E0" w:rsidRDefault="00AA1CA2">
      <w:pPr>
        <w:spacing w:line="240" w:lineRule="auto"/>
        <w:ind w:firstLine="709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highlight w:val="yellow"/>
        </w:rPr>
        <w:t>PARA CANDIDATOS A DOCTORADO, INCLUIR SOLO TRABAJOS COMO 1°, 2° y 3° AUTORES</w:t>
      </w:r>
      <w:r>
        <w:rPr>
          <w:rFonts w:cstheme="minorHAnsi"/>
          <w:sz w:val="24"/>
          <w:szCs w:val="24"/>
        </w:rPr>
        <w:t>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7"/>
        <w:gridCol w:w="279"/>
        <w:gridCol w:w="2597"/>
        <w:gridCol w:w="73"/>
        <w:gridCol w:w="230"/>
        <w:gridCol w:w="408"/>
        <w:gridCol w:w="326"/>
        <w:gridCol w:w="324"/>
        <w:gridCol w:w="1639"/>
        <w:gridCol w:w="88"/>
        <w:gridCol w:w="940"/>
        <w:gridCol w:w="201"/>
        <w:gridCol w:w="388"/>
        <w:gridCol w:w="765"/>
        <w:gridCol w:w="384"/>
        <w:gridCol w:w="388"/>
        <w:gridCol w:w="486"/>
        <w:gridCol w:w="1172"/>
        <w:gridCol w:w="996"/>
        <w:gridCol w:w="1069"/>
      </w:tblGrid>
      <w:tr w:rsidR="007F29E0">
        <w:trPr>
          <w:trHeight w:val="595"/>
        </w:trPr>
        <w:tc>
          <w:tcPr>
            <w:tcW w:w="46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Título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Natureza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1/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Editora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ISBN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Área da publicação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2/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Posição na Autoria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(marcar X)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7F29E0">
        <w:trPr>
          <w:trHeight w:val="236"/>
        </w:trPr>
        <w:tc>
          <w:tcPr>
            <w:tcW w:w="46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1º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2º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3º...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F29E0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(Livros ou capítulos de livro no máximo 6 pontos e Outras publicações no máximo 3)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8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Critério de Pontuação: 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1/ </w:t>
            </w:r>
            <w:r>
              <w:rPr>
                <w:rFonts w:cstheme="minorHAnsi"/>
                <w:sz w:val="20"/>
                <w:szCs w:val="20"/>
              </w:rPr>
              <w:t>Natureza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 = Livro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 = Capítulo de Livro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 =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Boletin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C = Cartilha</w:t>
            </w:r>
          </w:p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2/</w:t>
            </w:r>
            <w:r>
              <w:rPr>
                <w:rFonts w:cstheme="minorHAnsi"/>
                <w:sz w:val="20"/>
                <w:szCs w:val="20"/>
              </w:rPr>
              <w:t xml:space="preserve"> Área da publicação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C.A. = área de ciências agrárias/ ambiental ou correlatas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= fora na área de ciências agrárias/ambiental ou correlata</w:t>
            </w:r>
          </w:p>
        </w:tc>
      </w:tr>
      <w:tr w:rsidR="007F29E0">
        <w:trPr>
          <w:trHeight w:val="74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Posição Autoria</w:t>
            </w: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na área</w:t>
            </w:r>
            <w:r>
              <w:rPr>
                <w:rFonts w:cstheme="minorHAnsi"/>
                <w:sz w:val="20"/>
                <w:szCs w:val="20"/>
              </w:rPr>
              <w:t xml:space="preserve"> de Ciência Agrária/ ambiental ou área correlata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fora da área</w:t>
            </w:r>
            <w:r>
              <w:rPr>
                <w:rFonts w:cstheme="minorHAnsi"/>
                <w:sz w:val="20"/>
                <w:szCs w:val="20"/>
              </w:rPr>
              <w:t xml:space="preserve"> de Ciência Agrária/ ambiental ou área correlata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F29E0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Pontos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Livro ou Capítulo de Livro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3º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Outras publicações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1º ou 2º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3º</w:t>
            </w: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</w:t>
            </w: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c>
          <w:tcPr>
            <w:tcW w:w="18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29E0">
        <w:trPr>
          <w:trHeight w:val="50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6" w:type="dxa"/>
            <w:gridSpan w:val="6"/>
            <w:tcBorders>
              <w:bottom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F29E0" w:rsidRDefault="007F29E0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7F29E0" w:rsidRDefault="00AA1CA2">
      <w:pPr>
        <w:pStyle w:val="PargrafodaLista"/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t xml:space="preserve">Outras publicações (livros, capítulos, boletins, cartilha, </w:t>
      </w:r>
      <w:proofErr w:type="spellStart"/>
      <w:r>
        <w:t>etc</w:t>
      </w:r>
      <w:proofErr w:type="spellEnd"/>
      <w:r>
        <w:t xml:space="preserve">) publicados no exterior ou por editoras estrangeiras que estejam </w:t>
      </w:r>
      <w:r>
        <w:rPr>
          <w:b/>
        </w:rPr>
        <w:t>redigidos em português serão considerados como publicados no país.</w:t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7F29E0" w:rsidRDefault="00AA1CA2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5. Experiência Profissional</w:t>
      </w:r>
    </w:p>
    <w:p w:rsidR="007F29E0" w:rsidRDefault="00AA1CA2">
      <w:pPr>
        <w:spacing w:line="240" w:lineRule="auto"/>
        <w:ind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(RELACIONAR APENAS EXERCÍCIO PROFISSIONAL APÓS A GRADUAÇÃO, </w:t>
      </w:r>
      <w:r>
        <w:rPr>
          <w:rFonts w:cstheme="minorHAnsi"/>
          <w:b/>
          <w:sz w:val="24"/>
          <w:szCs w:val="24"/>
          <w:highlight w:val="yellow"/>
          <w:u w:val="single"/>
        </w:rPr>
        <w:t>COM VÍNCULO EMPREGATÍCIO</w:t>
      </w:r>
      <w:r>
        <w:rPr>
          <w:rFonts w:cstheme="minorHAnsi"/>
          <w:sz w:val="24"/>
          <w:szCs w:val="24"/>
          <w:highlight w:val="yellow"/>
        </w:rPr>
        <w:t xml:space="preserve"> CARACTERIZADO POR CONTRATO DE TRABALHO OU CARTEIRA DE TRABALHO</w:t>
      </w:r>
      <w:r>
        <w:rPr>
          <w:rFonts w:cstheme="minorHAnsi"/>
          <w:sz w:val="24"/>
          <w:szCs w:val="24"/>
        </w:rPr>
        <w:t>)</w:t>
      </w:r>
    </w:p>
    <w:p w:rsidR="007F29E0" w:rsidRDefault="00AA1CA2">
      <w:pPr>
        <w:spacing w:line="240" w:lineRule="auto"/>
        <w:ind w:hang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proofErr w:type="spellStart"/>
      <w:r>
        <w:rPr>
          <w:rFonts w:cstheme="minorHAnsi"/>
          <w:b/>
          <w:sz w:val="24"/>
          <w:szCs w:val="24"/>
        </w:rPr>
        <w:t>Experiencia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profesional</w:t>
      </w:r>
      <w:proofErr w:type="spellEnd"/>
    </w:p>
    <w:p w:rsidR="007F29E0" w:rsidRDefault="00AA1CA2">
      <w:pPr>
        <w:spacing w:line="240" w:lineRule="auto"/>
        <w:ind w:hanging="1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highlight w:val="yellow"/>
        </w:rPr>
        <w:t>LISTA ÚNICAMENTE EJERCICIO PROFESIONAL POSTERIOR A LA GRADUACIÓN, CON RELACIÓN LABORAL CARACTERIZADA POR CONTRATO DE TRABAJO O CARTERA DE TRABAJO</w:t>
      </w:r>
      <w:r>
        <w:rPr>
          <w:rFonts w:cstheme="minorHAnsi"/>
          <w:sz w:val="24"/>
          <w:szCs w:val="24"/>
        </w:rPr>
        <w:t>)</w:t>
      </w:r>
    </w:p>
    <w:p w:rsidR="007F29E0" w:rsidRDefault="007F29E0">
      <w:pPr>
        <w:spacing w:line="240" w:lineRule="auto"/>
        <w:ind w:left="709" w:hanging="1"/>
        <w:rPr>
          <w:rFonts w:asciiTheme="minorHAnsi" w:hAnsiTheme="minorHAnsi" w:cstheme="minorHAnsi"/>
          <w:sz w:val="1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15"/>
        <w:gridCol w:w="5839"/>
        <w:gridCol w:w="1054"/>
        <w:gridCol w:w="1241"/>
        <w:gridCol w:w="1156"/>
        <w:gridCol w:w="1155"/>
      </w:tblGrid>
      <w:tr w:rsidR="007F29E0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Empresa / Instituição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Atividade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1/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7F29E0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8 pontos)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  <w:vertAlign w:val="superscript"/>
              </w:rPr>
              <w:t>1/</w:t>
            </w:r>
            <w:r>
              <w:rPr>
                <w:rFonts w:cstheme="minorHAnsi"/>
                <w:sz w:val="20"/>
              </w:rPr>
              <w:t xml:space="preserve"> Critério de Pontuação: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Na área de ciências agrárias/ambiental ou área correlata = 4 pontos por ano (12 meses)                    </w:t>
            </w:r>
          </w:p>
          <w:p w:rsidR="007F29E0" w:rsidRDefault="00AA1C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cstheme="minorHAnsi"/>
                <w:sz w:val="20"/>
              </w:rPr>
              <w:t>Fora da área da ciência agrárias/ambiental ou área correlata = 1 ponto por ano (12 meses)</w:t>
            </w:r>
          </w:p>
        </w:tc>
      </w:tr>
    </w:tbl>
    <w:p w:rsidR="007F29E0" w:rsidRDefault="007F29E0">
      <w:pPr>
        <w:pStyle w:val="PargrafodaLista"/>
        <w:spacing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br w:type="page"/>
      </w:r>
    </w:p>
    <w:p w:rsidR="007F29E0" w:rsidRDefault="007F29E0">
      <w:pPr>
        <w:pStyle w:val="PargrafodaLista"/>
        <w:spacing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Proficiência em inglês </w:t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>(COMPROVANTE SOMENTE INSTITUCIONAIS OU DE EMPRESAS. DECLARAÇÕES INDIVIDUAIS NÃO SERÃO ACEITAS)</w:t>
      </w:r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proofErr w:type="spellStart"/>
      <w:r>
        <w:rPr>
          <w:rFonts w:cstheme="minorHAnsi"/>
          <w:b/>
          <w:sz w:val="24"/>
          <w:szCs w:val="24"/>
        </w:rPr>
        <w:t>Dominio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del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inglés</w:t>
      </w:r>
      <w:proofErr w:type="spellEnd"/>
    </w:p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(SOLO PRUEBAS DE INSTITUCIONES O EMPRESAS. NO SE ACEPTARÁN DECLARACIONES INDIVIDUALES)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04"/>
        <w:gridCol w:w="5399"/>
        <w:gridCol w:w="1179"/>
        <w:gridCol w:w="897"/>
        <w:gridCol w:w="1171"/>
        <w:gridCol w:w="1059"/>
        <w:gridCol w:w="1051"/>
      </w:tblGrid>
      <w:tr w:rsidR="007F29E0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Nível de estudos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do curso / Instituição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Início</w:t>
            </w:r>
          </w:p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(mês/ano)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Duração (meses)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 xml:space="preserve">Nº do Documento  </w:t>
            </w:r>
            <w:r>
              <w:rPr>
                <w:rFonts w:cstheme="minorHAnsi"/>
                <w:sz w:val="14"/>
                <w:szCs w:val="14"/>
                <w:highlight w:val="yellow"/>
              </w:rPr>
              <w:t>no Curriculum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Candidato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AA1C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18"/>
                <w:szCs w:val="20"/>
              </w:rPr>
              <w:t>Pontuação Comissão</w:t>
            </w:r>
          </w:p>
        </w:tc>
      </w:tr>
      <w:tr w:rsidR="007F29E0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2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Total de pontos (máximo 20 pontos)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29E0">
        <w:tc>
          <w:tcPr>
            <w:tcW w:w="145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9E0" w:rsidRDefault="00AA1CA2">
            <w:pPr>
              <w:widowControl w:val="0"/>
              <w:spacing w:line="240" w:lineRule="auto"/>
              <w:ind w:lef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Critério de Pontuação:</w:t>
            </w:r>
          </w:p>
          <w:p w:rsidR="007F29E0" w:rsidRDefault="00AA1CA2">
            <w:pPr>
              <w:widowControl w:val="0"/>
              <w:spacing w:line="240" w:lineRule="auto"/>
              <w:ind w:left="14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Cursos de inglês no Brasil = 0,5 pontos por semestre ou nível de estudo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Com aprovação (ver pontuação mínima abaixo) em testes padronizados e reconhecidos = 20 pontos se aprovado e certificado com menos de 2 anos. Para certificados vencidos (&gt; 2 anos) = 2 pontos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10"/>
                <w:szCs w:val="20"/>
              </w:rPr>
            </w:pPr>
            <w:r>
              <w:rPr>
                <w:rFonts w:cstheme="minorHAnsi"/>
                <w:color w:val="222222"/>
                <w:sz w:val="10"/>
                <w:szCs w:val="20"/>
              </w:rPr>
              <w:t xml:space="preserve"> 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Pontuação mínima para comprovação de proficiência / aprovação em testes padronizados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TOEFL-ITP = 460 pontos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Cambridge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Exam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 xml:space="preserve"> = CAE-B1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TOEFL-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iBT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 xml:space="preserve"> = 42 pontos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cstheme="minorHAnsi"/>
                <w:color w:val="222222"/>
                <w:sz w:val="20"/>
                <w:szCs w:val="20"/>
              </w:rPr>
              <w:t>Cursos do ISF: conclusão de 3 cursos B1 ou B2</w:t>
            </w:r>
          </w:p>
          <w:p w:rsidR="007F29E0" w:rsidRDefault="00AA1CA2">
            <w:pPr>
              <w:pStyle w:val="PargrafodaLista"/>
              <w:widowControl w:val="0"/>
              <w:spacing w:line="240" w:lineRule="auto"/>
              <w:ind w:left="1305" w:hanging="1163"/>
              <w:jc w:val="left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IELTS = 5                                                                               CELIN/UFV: conclusão do nível 5</w:t>
            </w:r>
          </w:p>
        </w:tc>
      </w:tr>
    </w:tbl>
    <w:p w:rsidR="007F29E0" w:rsidRDefault="00AA1CA2">
      <w:pPr>
        <w:spacing w:line="240" w:lineRule="auto"/>
        <w:jc w:val="left"/>
        <w:rPr>
          <w:rFonts w:asciiTheme="minorHAnsi" w:hAnsiTheme="minorHAnsi" w:cstheme="minorHAnsi"/>
          <w:sz w:val="10"/>
          <w:szCs w:val="10"/>
        </w:rPr>
        <w:sectPr w:rsidR="007F29E0">
          <w:headerReference w:type="default" r:id="rId9"/>
          <w:footerReference w:type="default" r:id="rId10"/>
          <w:pgSz w:w="16838" w:h="11906" w:orient="landscape"/>
          <w:pgMar w:top="1134" w:right="1134" w:bottom="1134" w:left="1134" w:header="567" w:footer="454" w:gutter="0"/>
          <w:cols w:space="720"/>
          <w:formProt w:val="0"/>
          <w:docGrid w:linePitch="360"/>
        </w:sectPr>
      </w:pPr>
      <w:r>
        <w:br w:type="page"/>
      </w:r>
    </w:p>
    <w:p w:rsidR="007F29E0" w:rsidRDefault="00AA1CA2">
      <w:pPr>
        <w:shd w:val="clear" w:color="auto" w:fill="000000" w:themeFill="text1"/>
        <w:spacing w:after="12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52"/>
          <w:szCs w:val="28"/>
        </w:rPr>
      </w:pPr>
      <w:r>
        <w:rPr>
          <w:rFonts w:cstheme="minorHAnsi"/>
          <w:b/>
          <w:color w:val="FFFFFF" w:themeColor="background1"/>
          <w:sz w:val="52"/>
          <w:szCs w:val="28"/>
        </w:rPr>
        <w:lastRenderedPageBreak/>
        <w:t xml:space="preserve">Edital para o </w:t>
      </w:r>
      <w:r w:rsidR="00C909D9">
        <w:rPr>
          <w:rFonts w:cstheme="minorHAnsi"/>
          <w:b/>
          <w:color w:val="FFFFFF" w:themeColor="background1"/>
          <w:sz w:val="52"/>
          <w:szCs w:val="28"/>
        </w:rPr>
        <w:t>segundo</w:t>
      </w:r>
      <w:bookmarkStart w:id="0" w:name="_GoBack"/>
      <w:bookmarkEnd w:id="0"/>
      <w:r>
        <w:rPr>
          <w:rFonts w:cstheme="minorHAnsi"/>
          <w:b/>
          <w:color w:val="FFFFFF" w:themeColor="background1"/>
          <w:sz w:val="52"/>
          <w:szCs w:val="28"/>
        </w:rPr>
        <w:t xml:space="preserve"> semestre de 202</w:t>
      </w:r>
      <w:r w:rsidR="00C53991">
        <w:rPr>
          <w:rFonts w:cstheme="minorHAnsi"/>
          <w:b/>
          <w:color w:val="FFFFFF" w:themeColor="background1"/>
          <w:sz w:val="52"/>
          <w:szCs w:val="28"/>
        </w:rPr>
        <w:t>4</w:t>
      </w:r>
    </w:p>
    <w:p w:rsidR="007F29E0" w:rsidRDefault="007F29E0">
      <w:pPr>
        <w:jc w:val="center"/>
        <w:rPr>
          <w:rFonts w:asciiTheme="minorHAnsi" w:hAnsiTheme="minorHAnsi" w:cstheme="minorHAnsi"/>
          <w:b/>
          <w:sz w:val="48"/>
          <w:szCs w:val="28"/>
        </w:rPr>
      </w:pPr>
    </w:p>
    <w:p w:rsidR="007F29E0" w:rsidRDefault="00AA1CA2">
      <w:pPr>
        <w:jc w:val="center"/>
        <w:rPr>
          <w:rFonts w:asciiTheme="minorHAnsi" w:hAnsiTheme="minorHAnsi" w:cstheme="minorHAnsi"/>
          <w:b/>
          <w:sz w:val="48"/>
          <w:szCs w:val="28"/>
        </w:rPr>
      </w:pPr>
      <w:r>
        <w:rPr>
          <w:rFonts w:cstheme="minorHAnsi"/>
          <w:b/>
          <w:sz w:val="48"/>
          <w:szCs w:val="28"/>
        </w:rPr>
        <w:t>DOUTORADO</w:t>
      </w:r>
    </w:p>
    <w:p w:rsidR="007F29E0" w:rsidRDefault="00AA1CA2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PROGRAMA DE PÓS-GRADUAÇÃO EM SOLOS E NUTRIÇÃO DE PLANTAS – PPGSNP - UFV</w:t>
      </w:r>
    </w:p>
    <w:p w:rsidR="007F29E0" w:rsidRDefault="00AA1CA2">
      <w:pPr>
        <w:pStyle w:val="PargrafodaLista"/>
        <w:pBdr>
          <w:bottom w:val="single" w:sz="4" w:space="1" w:color="000000"/>
        </w:pBdr>
        <w:spacing w:line="240" w:lineRule="auto"/>
        <w:ind w:left="0"/>
        <w:jc w:val="center"/>
        <w:rPr>
          <w:rFonts w:asciiTheme="minorHAnsi" w:hAnsiTheme="minorHAnsi" w:cstheme="minorHAnsi"/>
          <w:b/>
          <w:sz w:val="52"/>
          <w:szCs w:val="24"/>
        </w:rPr>
      </w:pPr>
      <w:r>
        <w:rPr>
          <w:rFonts w:cstheme="minorHAnsi"/>
          <w:b/>
          <w:sz w:val="52"/>
          <w:szCs w:val="24"/>
        </w:rPr>
        <w:t>TABELA DE CONSOLIDAÇÃO DE PONTUAÇÃO</w:t>
      </w:r>
    </w:p>
    <w:p w:rsidR="007F29E0" w:rsidRDefault="007F29E0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785" w:type="dxa"/>
        <w:tblLayout w:type="fixed"/>
        <w:tblLook w:val="04A0" w:firstRow="1" w:lastRow="0" w:firstColumn="1" w:lastColumn="0" w:noHBand="0" w:noVBand="1"/>
      </w:tblPr>
      <w:tblGrid>
        <w:gridCol w:w="7225"/>
        <w:gridCol w:w="1280"/>
        <w:gridCol w:w="1280"/>
      </w:tblGrid>
      <w:tr w:rsidR="007F29E0">
        <w:trPr>
          <w:trHeight w:val="621"/>
        </w:trPr>
        <w:tc>
          <w:tcPr>
            <w:tcW w:w="9785" w:type="dxa"/>
            <w:gridSpan w:val="3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Nome do candidato:</w:t>
            </w: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Itens de avaliação</w:t>
            </w:r>
          </w:p>
        </w:tc>
        <w:tc>
          <w:tcPr>
            <w:tcW w:w="1280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0"/>
              </w:rPr>
              <w:t>Pontuação Candidato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0"/>
              </w:rPr>
              <w:t>Pontuação Comissão</w:t>
            </w: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3.1 </w:t>
            </w:r>
            <w:r>
              <w:rPr>
                <w:rFonts w:cstheme="minorHAnsi"/>
                <w:sz w:val="24"/>
                <w:szCs w:val="24"/>
              </w:rPr>
              <w:t>Avaliação do Curso de Mestrado</w:t>
            </w:r>
            <w:r>
              <w:rPr>
                <w:rFonts w:cstheme="minorHAnsi"/>
              </w:rPr>
              <w:t xml:space="preserve"> (máximo 10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3.2 </w:t>
            </w:r>
            <w:r>
              <w:rPr>
                <w:rFonts w:cstheme="minorHAnsi"/>
                <w:sz w:val="24"/>
                <w:szCs w:val="24"/>
              </w:rPr>
              <w:t>Título de Mestrado Stricto Sensu</w:t>
            </w:r>
            <w:r>
              <w:rPr>
                <w:rFonts w:cstheme="minorHAnsi"/>
              </w:rPr>
              <w:t xml:space="preserve"> (máximo 5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3.3. </w:t>
            </w:r>
            <w:r>
              <w:rPr>
                <w:rFonts w:cstheme="minorHAnsi"/>
                <w:sz w:val="24"/>
                <w:szCs w:val="24"/>
              </w:rPr>
              <w:t>Desempenho nas disciplinas cursadas no Mestrado</w:t>
            </w:r>
            <w:r>
              <w:rPr>
                <w:rFonts w:cstheme="minorHAnsi"/>
              </w:rPr>
              <w:t xml:space="preserve"> (máximo 10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4.1 Publicação de artigos em Revistas Científicas com classificação </w:t>
            </w:r>
            <w:proofErr w:type="spellStart"/>
            <w:r>
              <w:rPr>
                <w:rFonts w:cstheme="minorHAnsi"/>
              </w:rPr>
              <w:t>Qualis</w:t>
            </w:r>
            <w:proofErr w:type="spellEnd"/>
            <w:r>
              <w:rPr>
                <w:rFonts w:cstheme="minorHAnsi"/>
              </w:rPr>
              <w:t>/CAPES (A1, A2, B1 até B5 )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(máximo 30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4.2. Trabalho publicados em eventos científicos (Resumo simples, Resumo expandido, Trabalho completo (inclui textos de palestras) (máximo 8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spacing w:after="6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4.3. Outras Publicações (somente com ISBN) (máximo 9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5. Experiência Profissional (máximo 8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6. Proficiência em inglês (máximo 20 pontos)</w:t>
            </w:r>
          </w:p>
        </w:tc>
        <w:tc>
          <w:tcPr>
            <w:tcW w:w="1280" w:type="dxa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9E0">
        <w:tc>
          <w:tcPr>
            <w:tcW w:w="7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F29E0" w:rsidRDefault="00AA1CA2">
            <w:pPr>
              <w:pStyle w:val="PargrafodaLista"/>
              <w:spacing w:after="60" w:line="240" w:lineRule="auto"/>
              <w:ind w:left="0"/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 w:themeFill="background1" w:themeFillShade="BF"/>
            <w:vAlign w:val="center"/>
          </w:tcPr>
          <w:p w:rsidR="007F29E0" w:rsidRDefault="007F29E0">
            <w:pPr>
              <w:pStyle w:val="PargrafodaLista"/>
              <w:spacing w:after="6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F29E0" w:rsidRDefault="007F29E0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7F29E0" w:rsidRDefault="00AA1CA2">
      <w:pPr>
        <w:pStyle w:val="PargrafodaLista"/>
        <w:ind w:left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OBS: Nota máxima fecha em 100 pontos</w:t>
      </w:r>
    </w:p>
    <w:p w:rsidR="007F29E0" w:rsidRDefault="007F29E0">
      <w:pPr>
        <w:pStyle w:val="PargrafodaLista"/>
        <w:ind w:left="0"/>
        <w:jc w:val="left"/>
        <w:rPr>
          <w:rFonts w:asciiTheme="minorHAnsi" w:hAnsiTheme="minorHAnsi" w:cstheme="minorHAnsi"/>
          <w:sz w:val="10"/>
          <w:szCs w:val="10"/>
        </w:rPr>
      </w:pPr>
    </w:p>
    <w:sectPr w:rsidR="007F29E0">
      <w:headerReference w:type="default" r:id="rId11"/>
      <w:footerReference w:type="default" r:id="rId12"/>
      <w:pgSz w:w="11906" w:h="16838"/>
      <w:pgMar w:top="1134" w:right="1134" w:bottom="1134" w:left="1134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D1" w:rsidRDefault="008E7CD1">
      <w:pPr>
        <w:spacing w:line="240" w:lineRule="auto"/>
      </w:pPr>
      <w:r>
        <w:separator/>
      </w:r>
    </w:p>
  </w:endnote>
  <w:endnote w:type="continuationSeparator" w:id="0">
    <w:p w:rsidR="008E7CD1" w:rsidRDefault="008E7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155464"/>
      <w:docPartObj>
        <w:docPartGallery w:val="Page Numbers (Bottom of Page)"/>
        <w:docPartUnique/>
      </w:docPartObj>
    </w:sdtPr>
    <w:sdtEndPr/>
    <w:sdtContent>
      <w:p w:rsidR="007F29E0" w:rsidRDefault="00AA1CA2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09D9">
          <w:rPr>
            <w:noProof/>
          </w:rPr>
          <w:t>11</w:t>
        </w:r>
        <w:r>
          <w:fldChar w:fldCharType="end"/>
        </w:r>
      </w:p>
    </w:sdtContent>
  </w:sdt>
  <w:p w:rsidR="007F29E0" w:rsidRDefault="007F29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494794"/>
      <w:docPartObj>
        <w:docPartGallery w:val="Page Numbers (Bottom of Page)"/>
        <w:docPartUnique/>
      </w:docPartObj>
    </w:sdtPr>
    <w:sdtEndPr/>
    <w:sdtContent>
      <w:p w:rsidR="007F29E0" w:rsidRDefault="00AA1CA2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09D9">
          <w:rPr>
            <w:noProof/>
          </w:rPr>
          <w:t>12</w:t>
        </w:r>
        <w:r>
          <w:fldChar w:fldCharType="end"/>
        </w:r>
      </w:p>
    </w:sdtContent>
  </w:sdt>
  <w:p w:rsidR="007F29E0" w:rsidRDefault="007F29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D1" w:rsidRDefault="008E7CD1">
      <w:pPr>
        <w:spacing w:line="240" w:lineRule="auto"/>
      </w:pPr>
      <w:r>
        <w:separator/>
      </w:r>
    </w:p>
  </w:footnote>
  <w:footnote w:type="continuationSeparator" w:id="0">
    <w:p w:rsidR="008E7CD1" w:rsidRDefault="008E7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E0" w:rsidRDefault="00AA1CA2">
    <w:pPr>
      <w:pStyle w:val="Cabealho"/>
      <w:jc w:val="right"/>
      <w:rPr>
        <w:b/>
        <w:lang w:val="pt-BR"/>
      </w:rPr>
    </w:pPr>
    <w:r>
      <w:rPr>
        <w:b/>
        <w:lang w:val="pt-BR"/>
      </w:rPr>
      <w:t>DOUTORADO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E0" w:rsidRDefault="00AA1CA2">
    <w:pPr>
      <w:pStyle w:val="Cabealho"/>
      <w:jc w:val="right"/>
      <w:rPr>
        <w:b/>
        <w:lang w:val="pt-BR"/>
      </w:rPr>
    </w:pPr>
    <w:r>
      <w:rPr>
        <w:b/>
        <w:lang w:val="pt-BR"/>
      </w:rPr>
      <w:t>DOUTORADO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2064"/>
    <w:multiLevelType w:val="multilevel"/>
    <w:tmpl w:val="8ECE0EC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533495"/>
    <w:multiLevelType w:val="multilevel"/>
    <w:tmpl w:val="E21A9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0"/>
    <w:rsid w:val="007F29E0"/>
    <w:rsid w:val="008E7CD1"/>
    <w:rsid w:val="00AA1CA2"/>
    <w:rsid w:val="00C53991"/>
    <w:rsid w:val="00C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C852"/>
  <w15:docId w15:val="{CBED0930-3C41-4C6A-818B-4CB4516D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B3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3E527B"/>
    <w:rPr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3E527B"/>
    <w:rPr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5926D1"/>
    <w:rPr>
      <w:rFonts w:ascii="Tahoma" w:hAnsi="Tahoma" w:cs="Tahoma"/>
      <w:sz w:val="16"/>
      <w:szCs w:val="16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957C28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57C28"/>
    <w:rPr>
      <w:vertAlign w:val="superscript"/>
    </w:rPr>
  </w:style>
  <w:style w:type="character" w:customStyle="1" w:styleId="LinkdaInternet">
    <w:name w:val="Link da Internet"/>
    <w:uiPriority w:val="99"/>
    <w:unhideWhenUsed/>
    <w:rsid w:val="00F84841"/>
    <w:rPr>
      <w:color w:val="0563C1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71AE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F2FD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F2FD8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F2FD8"/>
    <w:rPr>
      <w:b/>
      <w:bCs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B3B5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E527B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unhideWhenUsed/>
    <w:rsid w:val="003E527B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26D1"/>
    <w:pPr>
      <w:spacing w:line="240" w:lineRule="auto"/>
    </w:pPr>
    <w:rPr>
      <w:rFonts w:ascii="Tahoma" w:hAnsi="Tahoma"/>
      <w:sz w:val="16"/>
      <w:szCs w:val="16"/>
      <w:lang w:val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7C28"/>
    <w:rPr>
      <w:sz w:val="20"/>
      <w:szCs w:val="20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F2FD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F2FD8"/>
    <w:rPr>
      <w:b/>
      <w:bCs/>
    </w:rPr>
  </w:style>
  <w:style w:type="paragraph" w:customStyle="1" w:styleId="m-8939332066980169215gmail-msolistparagraph">
    <w:name w:val="m_-8939332066980169215gmail-msolistparagraph"/>
    <w:basedOn w:val="Normal"/>
    <w:qFormat/>
    <w:rsid w:val="00A60663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B3B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B0807-2102-47E8-9979-A7185D0C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PPGSNP_UFV</dc:creator>
  <dc:description/>
  <cp:lastModifiedBy>Marcio Francelino</cp:lastModifiedBy>
  <cp:revision>2</cp:revision>
  <cp:lastPrinted>2018-08-22T19:24:00Z</cp:lastPrinted>
  <dcterms:created xsi:type="dcterms:W3CDTF">2024-05-07T03:17:00Z</dcterms:created>
  <dcterms:modified xsi:type="dcterms:W3CDTF">2024-05-07T03:17:00Z</dcterms:modified>
  <dc:language>pt-BR</dc:language>
</cp:coreProperties>
</file>