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000000"/>
        <w:spacing w:after="120" w:line="240" w:lineRule="auto"/>
        <w:jc w:val="center"/>
        <w:rPr>
          <w:b w:val="1"/>
          <w:bCs w:val="1"/>
          <w:outline w:val="0"/>
          <w:color w:val="ffffff"/>
          <w:sz w:val="52"/>
          <w:szCs w:val="52"/>
          <w:u w:color="ffffff"/>
          <w14:textFill>
            <w14:solidFill>
              <w14:srgbClr w14:val="FFFFFF"/>
            </w14:solidFill>
          </w14:textFill>
        </w:rPr>
      </w:pPr>
      <w:r>
        <w:rPr>
          <w:b w:val="1"/>
          <w:bCs w:val="1"/>
          <w:outline w:val="0"/>
          <w:color w:val="ffffff"/>
          <w:sz w:val="52"/>
          <w:szCs w:val="52"/>
          <w:u w:color="ffffff"/>
          <w:rtl w:val="0"/>
          <w:lang w:val="pt-PT"/>
          <w14:textFill>
            <w14:solidFill>
              <w14:srgbClr w14:val="FFFFFF"/>
            </w14:solidFill>
          </w14:textFill>
        </w:rPr>
        <w:t xml:space="preserve">Edital para o </w:t>
      </w:r>
      <w:r>
        <w:rPr>
          <w:b w:val="1"/>
          <w:bCs w:val="1"/>
          <w:outline w:val="0"/>
          <w:color w:val="ffffff"/>
          <w:sz w:val="52"/>
          <w:szCs w:val="52"/>
          <w:u w:color="ffffff"/>
          <w:rtl w:val="0"/>
          <w:lang w:val="en-US"/>
          <w14:textFill>
            <w14:solidFill>
              <w14:srgbClr w14:val="FFFFFF"/>
            </w14:solidFill>
          </w14:textFill>
        </w:rPr>
        <w:t>primeiro</w:t>
      </w:r>
      <w:r>
        <w:rPr>
          <w:b w:val="1"/>
          <w:bCs w:val="1"/>
          <w:outline w:val="0"/>
          <w:color w:val="ffffff"/>
          <w:sz w:val="52"/>
          <w:szCs w:val="52"/>
          <w:u w:color="ffffff"/>
          <w:rtl w:val="0"/>
          <w:lang w:val="pt-PT"/>
          <w14:textFill>
            <w14:solidFill>
              <w14:srgbClr w14:val="FFFFFF"/>
            </w14:solidFill>
          </w14:textFill>
        </w:rPr>
        <w:t xml:space="preserve"> semestre de 202</w:t>
      </w:r>
      <w:r>
        <w:rPr>
          <w:b w:val="1"/>
          <w:bCs w:val="1"/>
          <w:outline w:val="0"/>
          <w:color w:val="ffffff"/>
          <w:sz w:val="52"/>
          <w:szCs w:val="52"/>
          <w:u w:color="ffffff"/>
          <w:rtl w:val="0"/>
          <w:lang w:val="en-US"/>
          <w14:textFill>
            <w14:solidFill>
              <w14:srgbClr w14:val="FFFFFF"/>
            </w14:solidFill>
          </w14:textFill>
        </w:rPr>
        <w:t>6</w:t>
      </w:r>
    </w:p>
    <w:p>
      <w:pPr>
        <w:pStyle w:val="Body A"/>
        <w:spacing w:after="120" w:line="240" w:lineRule="auto"/>
        <w:jc w:val="center"/>
        <w:rPr>
          <w:b w:val="1"/>
          <w:bCs w:val="1"/>
          <w:sz w:val="52"/>
          <w:szCs w:val="52"/>
        </w:rPr>
      </w:pPr>
    </w:p>
    <w:p>
      <w:pPr>
        <w:pStyle w:val="Body A"/>
        <w:spacing w:after="120" w:line="240" w:lineRule="auto"/>
        <w:jc w:val="center"/>
        <w:rPr>
          <w:b w:val="1"/>
          <w:bCs w:val="1"/>
          <w:sz w:val="52"/>
          <w:szCs w:val="52"/>
          <w:lang w:val="en-US"/>
        </w:rPr>
      </w:pPr>
      <w:r>
        <w:rPr>
          <w:b w:val="1"/>
          <w:bCs w:val="1"/>
          <w:sz w:val="52"/>
          <w:szCs w:val="52"/>
          <w:rtl w:val="0"/>
          <w:lang w:val="en-US"/>
        </w:rPr>
        <w:t>DOUTORADO</w:t>
      </w:r>
    </w:p>
    <w:p>
      <w:pPr>
        <w:pStyle w:val="Body A"/>
        <w:spacing w:after="120"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pt-PT"/>
        </w:rPr>
        <w:t>SNP - UFV</w:t>
      </w:r>
    </w:p>
    <w:p>
      <w:pPr>
        <w:pStyle w:val="List Paragraph"/>
        <w:spacing w:after="120" w:line="240" w:lineRule="auto"/>
        <w:ind w:left="0" w:firstLine="0"/>
        <w:jc w:val="center"/>
        <w:rPr>
          <w:b w:val="1"/>
          <w:bCs w:val="1"/>
          <w:sz w:val="28"/>
          <w:szCs w:val="28"/>
        </w:rPr>
      </w:pPr>
      <w:r>
        <w:rPr>
          <w:b w:val="1"/>
          <w:bCs w:val="1"/>
          <w:sz w:val="28"/>
          <w:szCs w:val="28"/>
          <w:rtl w:val="0"/>
          <w:lang w:val="pt-PT"/>
        </w:rPr>
        <w:t>Orienta</w:t>
      </w:r>
      <w:r>
        <w:rPr>
          <w:b w:val="1"/>
          <w:bCs w:val="1"/>
          <w:sz w:val="28"/>
          <w:szCs w:val="28"/>
          <w:rtl w:val="0"/>
          <w:lang w:val="pt-PT"/>
        </w:rPr>
        <w:t>çõ</w:t>
      </w:r>
      <w:r>
        <w:rPr>
          <w:b w:val="1"/>
          <w:bCs w:val="1"/>
          <w:sz w:val="28"/>
          <w:szCs w:val="28"/>
          <w:rtl w:val="0"/>
          <w:lang w:val="pt-PT"/>
        </w:rPr>
        <w:t>es para preenchimento do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do Programa e da Tabela de Pontua</w:t>
      </w:r>
      <w:r>
        <w:rPr>
          <w:b w:val="1"/>
          <w:bCs w:val="1"/>
          <w:sz w:val="28"/>
          <w:szCs w:val="28"/>
          <w:rtl w:val="0"/>
          <w:lang w:val="pt-PT"/>
        </w:rPr>
        <w:t>çã</w:t>
      </w:r>
      <w:r>
        <w:rPr>
          <w:b w:val="1"/>
          <w:bCs w:val="1"/>
          <w:sz w:val="28"/>
          <w:szCs w:val="28"/>
          <w:rtl w:val="0"/>
          <w:lang w:val="pt-PT"/>
        </w:rPr>
        <w:t>o</w:t>
      </w:r>
    </w:p>
    <w:p>
      <w:pPr>
        <w:pStyle w:val="List Paragraph"/>
        <w:spacing w:after="120" w:line="240" w:lineRule="auto"/>
        <w:ind w:left="0" w:firstLine="0"/>
        <w:jc w:val="left"/>
        <w:rPr>
          <w:b w:val="1"/>
          <w:bCs w:val="1"/>
          <w:sz w:val="16"/>
          <w:szCs w:val="16"/>
        </w:rPr>
      </w:pPr>
    </w:p>
    <w:p>
      <w:pPr>
        <w:pStyle w:val="List Paragraph"/>
        <w:numPr>
          <w:ilvl w:val="0"/>
          <w:numId w:val="2"/>
        </w:numPr>
        <w:bidi w:val="0"/>
        <w:spacing w:after="120" w:line="240" w:lineRule="auto"/>
        <w:ind w:right="0"/>
        <w:jc w:val="left"/>
        <w:rPr>
          <w:sz w:val="24"/>
          <w:szCs w:val="24"/>
          <w:rtl w:val="0"/>
          <w:lang w:val="pt-PT"/>
        </w:rPr>
      </w:pPr>
      <w:r>
        <w:rPr>
          <w:rStyle w:val="None A"/>
          <w:sz w:val="24"/>
          <w:szCs w:val="24"/>
          <w:rtl w:val="0"/>
          <w:lang w:val="pt-PT"/>
        </w:rPr>
        <w:t xml:space="preserve">Se houver necessidade </w:t>
      </w:r>
      <w:r>
        <w:rPr>
          <w:sz w:val="24"/>
          <w:szCs w:val="24"/>
          <w:shd w:val="clear" w:color="auto" w:fill="ffff00"/>
          <w:rtl w:val="0"/>
          <w:lang w:val="pt-PT"/>
        </w:rPr>
        <w:t>poder</w:t>
      </w:r>
      <w:r>
        <w:rPr>
          <w:sz w:val="24"/>
          <w:szCs w:val="24"/>
          <w:shd w:val="clear" w:color="auto" w:fill="ffff00"/>
          <w:rtl w:val="0"/>
          <w:lang w:val="pt-PT"/>
        </w:rPr>
        <w:t>ã</w:t>
      </w:r>
      <w:r>
        <w:rPr>
          <w:sz w:val="24"/>
          <w:szCs w:val="24"/>
          <w:shd w:val="clear" w:color="auto" w:fill="ffff00"/>
          <w:rtl w:val="0"/>
          <w:lang w:val="pt-PT"/>
        </w:rPr>
        <w:t>o ser adicionadas linhas nas tabelas</w:t>
      </w:r>
      <w:r>
        <w:rPr>
          <w:rStyle w:val="None A"/>
          <w:sz w:val="24"/>
          <w:szCs w:val="24"/>
          <w:rtl w:val="0"/>
          <w:lang w:val="pt-PT"/>
        </w:rPr>
        <w:t xml:space="preserve"> desse formul</w:t>
      </w:r>
      <w:r>
        <w:rPr>
          <w:rStyle w:val="None A"/>
          <w:sz w:val="24"/>
          <w:szCs w:val="24"/>
          <w:rtl w:val="0"/>
          <w:lang w:val="pt-PT"/>
        </w:rPr>
        <w:t>á</w:t>
      </w:r>
      <w:r>
        <w:rPr>
          <w:rStyle w:val="None A"/>
          <w:sz w:val="24"/>
          <w:szCs w:val="24"/>
          <w:rtl w:val="0"/>
          <w:lang w:val="pt-PT"/>
        </w:rPr>
        <w:t>rio e tamb</w:t>
      </w:r>
      <w:r>
        <w:rPr>
          <w:rStyle w:val="None A"/>
          <w:sz w:val="24"/>
          <w:szCs w:val="24"/>
          <w:rtl w:val="0"/>
          <w:lang w:val="pt-PT"/>
        </w:rPr>
        <w:t>é</w:t>
      </w:r>
      <w:r>
        <w:rPr>
          <w:rStyle w:val="None A"/>
          <w:sz w:val="24"/>
          <w:szCs w:val="24"/>
          <w:rtl w:val="0"/>
          <w:lang w:val="pt-PT"/>
        </w:rPr>
        <w:t>m linhas n</w:t>
      </w:r>
      <w:r>
        <w:rPr>
          <w:rStyle w:val="None A"/>
          <w:sz w:val="24"/>
          <w:szCs w:val="24"/>
          <w:rtl w:val="0"/>
          <w:lang w:val="pt-PT"/>
        </w:rPr>
        <w:t>ã</w:t>
      </w:r>
      <w:r>
        <w:rPr>
          <w:rStyle w:val="None A"/>
          <w:sz w:val="24"/>
          <w:szCs w:val="24"/>
          <w:rtl w:val="0"/>
          <w:lang w:val="pt-PT"/>
        </w:rPr>
        <w:t>o utilizadas poder</w:t>
      </w:r>
      <w:r>
        <w:rPr>
          <w:rStyle w:val="None A"/>
          <w:sz w:val="24"/>
          <w:szCs w:val="24"/>
          <w:rtl w:val="0"/>
          <w:lang w:val="pt-PT"/>
        </w:rPr>
        <w:t>ã</w:t>
      </w:r>
      <w:r>
        <w:rPr>
          <w:rStyle w:val="None A"/>
          <w:sz w:val="24"/>
          <w:szCs w:val="24"/>
          <w:rtl w:val="0"/>
          <w:lang w:val="pt-PT"/>
        </w:rPr>
        <w:t>o ser exclu</w:t>
      </w:r>
      <w:r>
        <w:rPr>
          <w:rStyle w:val="None A"/>
          <w:sz w:val="24"/>
          <w:szCs w:val="24"/>
          <w:rtl w:val="0"/>
          <w:lang w:val="pt-PT"/>
        </w:rPr>
        <w:t>í</w:t>
      </w:r>
      <w:r>
        <w:rPr>
          <w:rStyle w:val="None A"/>
          <w:sz w:val="24"/>
          <w:szCs w:val="24"/>
          <w:rtl w:val="0"/>
          <w:lang w:val="pt-PT"/>
        </w:rPr>
        <w:t xml:space="preserve">das. </w:t>
      </w:r>
      <w:r>
        <w:rPr>
          <w:sz w:val="24"/>
          <w:szCs w:val="24"/>
          <w:shd w:val="clear" w:color="auto" w:fill="ffff00"/>
          <w:rtl w:val="0"/>
          <w:lang w:val="pt-PT"/>
        </w:rPr>
        <w:t>N</w:t>
      </w:r>
      <w:r>
        <w:rPr>
          <w:sz w:val="24"/>
          <w:szCs w:val="24"/>
          <w:shd w:val="clear" w:color="auto" w:fill="ffff00"/>
          <w:rtl w:val="0"/>
          <w:lang w:val="pt-PT"/>
        </w:rPr>
        <w:t>ã</w:t>
      </w:r>
      <w:r>
        <w:rPr>
          <w:sz w:val="24"/>
          <w:szCs w:val="24"/>
          <w:shd w:val="clear" w:color="auto" w:fill="ffff00"/>
          <w:rtl w:val="0"/>
          <w:lang w:val="pt-PT"/>
        </w:rPr>
        <w:t>o poder</w:t>
      </w:r>
      <w:r>
        <w:rPr>
          <w:sz w:val="24"/>
          <w:szCs w:val="24"/>
          <w:shd w:val="clear" w:color="auto" w:fill="ffff00"/>
          <w:rtl w:val="0"/>
          <w:lang w:val="pt-PT"/>
        </w:rPr>
        <w:t>ã</w:t>
      </w:r>
      <w:r>
        <w:rPr>
          <w:sz w:val="24"/>
          <w:szCs w:val="24"/>
          <w:shd w:val="clear" w:color="auto" w:fill="ffff00"/>
          <w:rtl w:val="0"/>
          <w:lang w:val="pt-PT"/>
        </w:rPr>
        <w:t>o ser inclu</w:t>
      </w:r>
      <w:r>
        <w:rPr>
          <w:sz w:val="24"/>
          <w:szCs w:val="24"/>
          <w:shd w:val="clear" w:color="auto" w:fill="ffff00"/>
          <w:rtl w:val="0"/>
          <w:lang w:val="pt-PT"/>
        </w:rPr>
        <w:t>í</w:t>
      </w:r>
      <w:r>
        <w:rPr>
          <w:sz w:val="24"/>
          <w:szCs w:val="24"/>
          <w:shd w:val="clear" w:color="auto" w:fill="ffff00"/>
          <w:rtl w:val="0"/>
          <w:lang w:val="pt-PT"/>
        </w:rPr>
        <w:t>das nesse formul</w:t>
      </w:r>
      <w:r>
        <w:rPr>
          <w:sz w:val="24"/>
          <w:szCs w:val="24"/>
          <w:shd w:val="clear" w:color="auto" w:fill="ffff00"/>
          <w:rtl w:val="0"/>
          <w:lang w:val="pt-PT"/>
        </w:rPr>
        <w:t>á</w:t>
      </w:r>
      <w:r>
        <w:rPr>
          <w:sz w:val="24"/>
          <w:szCs w:val="24"/>
          <w:shd w:val="clear" w:color="auto" w:fill="ffff00"/>
          <w:rtl w:val="0"/>
          <w:lang w:val="pt-PT"/>
        </w:rPr>
        <w:t>rio colunas, e nem itens adicionais</w:t>
      </w:r>
      <w:r>
        <w:rPr>
          <w:rStyle w:val="None A"/>
          <w:sz w:val="24"/>
          <w:szCs w:val="24"/>
          <w:rtl w:val="0"/>
          <w:lang w:val="pt-PT"/>
        </w:rPr>
        <w:t>.</w:t>
      </w:r>
    </w:p>
    <w:p>
      <w:pPr>
        <w:pStyle w:val="List Paragraph"/>
        <w:numPr>
          <w:ilvl w:val="0"/>
          <w:numId w:val="2"/>
        </w:numPr>
        <w:bidi w:val="0"/>
        <w:spacing w:after="120" w:line="240" w:lineRule="auto"/>
        <w:ind w:right="0"/>
        <w:jc w:val="left"/>
        <w:rPr>
          <w:sz w:val="24"/>
          <w:szCs w:val="24"/>
          <w:rtl w:val="0"/>
          <w:lang w:val="pt-PT"/>
        </w:rPr>
      </w:pPr>
      <w:r>
        <w:rPr>
          <w:sz w:val="24"/>
          <w:szCs w:val="24"/>
          <w:shd w:val="clear" w:color="auto" w:fill="ffff00"/>
          <w:rtl w:val="0"/>
          <w:lang w:val="pt-PT"/>
        </w:rPr>
        <w:t>Somente ser</w:t>
      </w:r>
      <w:r>
        <w:rPr>
          <w:sz w:val="24"/>
          <w:szCs w:val="24"/>
          <w:shd w:val="clear" w:color="auto" w:fill="ffff00"/>
          <w:rtl w:val="0"/>
          <w:lang w:val="pt-PT"/>
        </w:rPr>
        <w:t>ã</w:t>
      </w:r>
      <w:r>
        <w:rPr>
          <w:sz w:val="24"/>
          <w:szCs w:val="24"/>
          <w:shd w:val="clear" w:color="auto" w:fill="ffff00"/>
          <w:rtl w:val="0"/>
          <w:lang w:val="pt-PT"/>
        </w:rPr>
        <w:t>o avaliados os itens indicados neste documento</w:t>
      </w:r>
      <w:r>
        <w:rPr>
          <w:rStyle w:val="None A"/>
          <w:sz w:val="24"/>
          <w:szCs w:val="24"/>
          <w:rtl w:val="0"/>
          <w:lang w:val="pt-PT"/>
        </w:rPr>
        <w:t>, que s</w:t>
      </w:r>
      <w:r>
        <w:rPr>
          <w:rStyle w:val="None A"/>
          <w:sz w:val="24"/>
          <w:szCs w:val="24"/>
          <w:rtl w:val="0"/>
          <w:lang w:val="pt-PT"/>
        </w:rPr>
        <w:t>ã</w:t>
      </w:r>
      <w:r>
        <w:rPr>
          <w:rStyle w:val="None A"/>
          <w:sz w:val="24"/>
          <w:szCs w:val="24"/>
          <w:rtl w:val="0"/>
          <w:lang w:val="pt-PT"/>
        </w:rPr>
        <w:t>o os crit</w:t>
      </w:r>
      <w:r>
        <w:rPr>
          <w:rStyle w:val="None A"/>
          <w:sz w:val="24"/>
          <w:szCs w:val="24"/>
          <w:rtl w:val="0"/>
          <w:lang w:val="pt-PT"/>
        </w:rPr>
        <w:t>é</w:t>
      </w:r>
      <w:r>
        <w:rPr>
          <w:rStyle w:val="None A"/>
          <w:sz w:val="24"/>
          <w:szCs w:val="24"/>
          <w:rtl w:val="0"/>
          <w:lang w:val="pt-PT"/>
        </w:rPr>
        <w:t>rios de avalia</w:t>
      </w:r>
      <w:r>
        <w:rPr>
          <w:rStyle w:val="None A"/>
          <w:sz w:val="24"/>
          <w:szCs w:val="24"/>
          <w:rtl w:val="0"/>
          <w:lang w:val="pt-PT"/>
        </w:rPr>
        <w:t>çã</w:t>
      </w:r>
      <w:r>
        <w:rPr>
          <w:rStyle w:val="None A"/>
          <w:sz w:val="24"/>
          <w:szCs w:val="24"/>
          <w:rtl w:val="0"/>
          <w:lang w:val="pt-PT"/>
        </w:rPr>
        <w:t>o para a primeira fase do processo seletivo.</w:t>
      </w:r>
    </w:p>
    <w:p>
      <w:pPr>
        <w:pStyle w:val="List Paragraph"/>
        <w:numPr>
          <w:ilvl w:val="0"/>
          <w:numId w:val="2"/>
        </w:numPr>
        <w:bidi w:val="0"/>
        <w:spacing w:after="120" w:line="240" w:lineRule="auto"/>
        <w:ind w:right="0"/>
        <w:jc w:val="left"/>
        <w:rPr>
          <w:sz w:val="24"/>
          <w:szCs w:val="24"/>
          <w:rtl w:val="0"/>
          <w:lang w:val="pt-PT"/>
        </w:rPr>
      </w:pPr>
      <w:r>
        <w:rPr>
          <w:rStyle w:val="None A"/>
          <w:sz w:val="24"/>
          <w:szCs w:val="24"/>
          <w:rtl w:val="0"/>
          <w:lang w:val="pt-PT"/>
        </w:rPr>
        <w:t xml:space="preserve">O campo </w:t>
      </w:r>
      <w:r>
        <w:rPr>
          <w:rStyle w:val="None A"/>
          <w:sz w:val="24"/>
          <w:szCs w:val="24"/>
          <w:rtl w:val="0"/>
          <w:lang w:val="pt-PT"/>
        </w:rPr>
        <w:t>“</w:t>
      </w:r>
      <w:r>
        <w:rPr>
          <w:rStyle w:val="None A"/>
          <w:sz w:val="24"/>
          <w:szCs w:val="24"/>
          <w:rtl w:val="0"/>
          <w:lang w:val="pt-PT"/>
        </w:rPr>
        <w:t>N</w:t>
      </w:r>
      <w:r>
        <w:rPr>
          <w:rStyle w:val="None A"/>
          <w:sz w:val="24"/>
          <w:szCs w:val="24"/>
          <w:rtl w:val="0"/>
          <w:lang w:val="pt-PT"/>
        </w:rPr>
        <w:t xml:space="preserve">º </w:t>
      </w:r>
      <w:r>
        <w:rPr>
          <w:rStyle w:val="None A"/>
          <w:sz w:val="24"/>
          <w:szCs w:val="24"/>
          <w:rtl w:val="0"/>
          <w:lang w:val="pt-PT"/>
        </w:rPr>
        <w:t>do Documento no Curriculum</w:t>
      </w:r>
      <w:r>
        <w:rPr>
          <w:rStyle w:val="None A"/>
          <w:sz w:val="24"/>
          <w:szCs w:val="24"/>
          <w:rtl w:val="0"/>
          <w:lang w:val="pt-PT"/>
        </w:rPr>
        <w:t xml:space="preserve">” </w:t>
      </w:r>
      <w:r>
        <w:rPr>
          <w:rStyle w:val="None A"/>
          <w:sz w:val="24"/>
          <w:szCs w:val="24"/>
          <w:rtl w:val="0"/>
          <w:lang w:val="pt-PT"/>
        </w:rPr>
        <w:t>deste formul</w:t>
      </w:r>
      <w:r>
        <w:rPr>
          <w:rStyle w:val="None A"/>
          <w:sz w:val="24"/>
          <w:szCs w:val="24"/>
          <w:rtl w:val="0"/>
          <w:lang w:val="pt-PT"/>
        </w:rPr>
        <w:t>á</w:t>
      </w:r>
      <w:r>
        <w:rPr>
          <w:rStyle w:val="None A"/>
          <w:sz w:val="24"/>
          <w:szCs w:val="24"/>
          <w:rtl w:val="0"/>
          <w:lang w:val="pt-PT"/>
        </w:rPr>
        <w:t xml:space="preserve">rio deve ser usado para </w:t>
      </w:r>
      <w:r>
        <w:rPr>
          <w:sz w:val="24"/>
          <w:szCs w:val="24"/>
          <w:shd w:val="clear" w:color="auto" w:fill="ffff00"/>
          <w:rtl w:val="0"/>
          <w:lang w:val="pt-PT"/>
        </w:rPr>
        <w:t>identificar o respectivo comprovante da atividade ou documento</w:t>
      </w:r>
      <w:r>
        <w:rPr>
          <w:rStyle w:val="None A"/>
          <w:sz w:val="24"/>
          <w:szCs w:val="24"/>
          <w:rtl w:val="0"/>
          <w:lang w:val="pt-PT"/>
        </w:rPr>
        <w:t xml:space="preserve"> indicado nos diferentes itens de avalia</w:t>
      </w:r>
      <w:r>
        <w:rPr>
          <w:rStyle w:val="None A"/>
          <w:sz w:val="24"/>
          <w:szCs w:val="24"/>
          <w:rtl w:val="0"/>
          <w:lang w:val="pt-PT"/>
        </w:rPr>
        <w:t>çã</w:t>
      </w:r>
      <w:r>
        <w:rPr>
          <w:rStyle w:val="None A"/>
          <w:sz w:val="24"/>
          <w:szCs w:val="24"/>
          <w:rtl w:val="0"/>
          <w:lang w:val="pt-PT"/>
        </w:rPr>
        <w:t>o. Cada documento ou atividade deve ser numerado e o n</w:t>
      </w:r>
      <w:r>
        <w:rPr>
          <w:rStyle w:val="None A"/>
          <w:sz w:val="24"/>
          <w:szCs w:val="24"/>
          <w:rtl w:val="0"/>
          <w:lang w:val="pt-PT"/>
        </w:rPr>
        <w:t>ú</w:t>
      </w:r>
      <w:r>
        <w:rPr>
          <w:rStyle w:val="None A"/>
          <w:sz w:val="24"/>
          <w:szCs w:val="24"/>
          <w:rtl w:val="0"/>
          <w:lang w:val="pt-PT"/>
        </w:rPr>
        <w:t xml:space="preserve">mero correspondente deve estar presente no arquivo </w:t>
      </w:r>
      <w:r>
        <w:rPr>
          <w:rStyle w:val="None A"/>
          <w:sz w:val="24"/>
          <w:szCs w:val="24"/>
          <w:rtl w:val="0"/>
          <w:lang w:val="pt-PT"/>
        </w:rPr>
        <w:t>ú</w:t>
      </w:r>
      <w:r>
        <w:rPr>
          <w:rStyle w:val="None A"/>
          <w:sz w:val="24"/>
          <w:szCs w:val="24"/>
          <w:rtl w:val="0"/>
          <w:lang w:val="pt-PT"/>
        </w:rPr>
        <w:t>nico (PDF) correspondente aos comprovantes, que tamb</w:t>
      </w:r>
      <w:r>
        <w:rPr>
          <w:rStyle w:val="None A"/>
          <w:sz w:val="24"/>
          <w:szCs w:val="24"/>
          <w:rtl w:val="0"/>
          <w:lang w:val="pt-PT"/>
        </w:rPr>
        <w:t>é</w:t>
      </w:r>
      <w:r>
        <w:rPr>
          <w:rStyle w:val="None A"/>
          <w:sz w:val="24"/>
          <w:szCs w:val="24"/>
          <w:rtl w:val="0"/>
          <w:lang w:val="pt-PT"/>
        </w:rPr>
        <w:t>m dever</w:t>
      </w:r>
      <w:r>
        <w:rPr>
          <w:rStyle w:val="None A"/>
          <w:sz w:val="24"/>
          <w:szCs w:val="24"/>
          <w:rtl w:val="0"/>
          <w:lang w:val="pt-PT"/>
        </w:rPr>
        <w:t xml:space="preserve">á </w:t>
      </w:r>
      <w:r>
        <w:rPr>
          <w:rStyle w:val="None A"/>
          <w:sz w:val="24"/>
          <w:szCs w:val="24"/>
          <w:rtl w:val="0"/>
          <w:lang w:val="pt-PT"/>
        </w:rPr>
        <w:t>ser inserido no sistema de inscri</w:t>
      </w:r>
      <w:r>
        <w:rPr>
          <w:rStyle w:val="None A"/>
          <w:sz w:val="24"/>
          <w:szCs w:val="24"/>
          <w:rtl w:val="0"/>
          <w:lang w:val="pt-PT"/>
        </w:rPr>
        <w:t>çã</w:t>
      </w:r>
      <w:r>
        <w:rPr>
          <w:rStyle w:val="None A"/>
          <w:sz w:val="24"/>
          <w:szCs w:val="24"/>
          <w:rtl w:val="0"/>
          <w:lang w:val="pt-PT"/>
        </w:rPr>
        <w:t>o on-line.</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 xml:space="preserve">Os </w:t>
      </w:r>
      <w:r>
        <w:rPr>
          <w:sz w:val="24"/>
          <w:szCs w:val="24"/>
          <w:shd w:val="clear" w:color="auto" w:fill="ffff00"/>
          <w:rtl w:val="0"/>
          <w:lang w:val="pt-PT"/>
        </w:rPr>
        <w:t xml:space="preserve">comprovantes no arquivo </w:t>
      </w:r>
      <w:r>
        <w:rPr>
          <w:sz w:val="24"/>
          <w:szCs w:val="24"/>
          <w:shd w:val="clear" w:color="auto" w:fill="ffff00"/>
          <w:rtl w:val="0"/>
          <w:lang w:val="pt-PT"/>
        </w:rPr>
        <w:t>ú</w:t>
      </w:r>
      <w:r>
        <w:rPr>
          <w:sz w:val="24"/>
          <w:szCs w:val="24"/>
          <w:shd w:val="clear" w:color="auto" w:fill="ffff00"/>
          <w:rtl w:val="0"/>
          <w:lang w:val="pt-PT"/>
        </w:rPr>
        <w:t>nico (PDF) a ser inserido no sistema de inscri</w:t>
      </w:r>
      <w:r>
        <w:rPr>
          <w:sz w:val="24"/>
          <w:szCs w:val="24"/>
          <w:shd w:val="clear" w:color="auto" w:fill="ffff00"/>
          <w:rtl w:val="0"/>
          <w:lang w:val="pt-PT"/>
        </w:rPr>
        <w:t>çã</w:t>
      </w:r>
      <w:r>
        <w:rPr>
          <w:sz w:val="24"/>
          <w:szCs w:val="24"/>
          <w:shd w:val="clear" w:color="auto" w:fill="ffff00"/>
          <w:rtl w:val="0"/>
          <w:lang w:val="pt-PT"/>
        </w:rPr>
        <w:t>o dever</w:t>
      </w:r>
      <w:r>
        <w:rPr>
          <w:sz w:val="24"/>
          <w:szCs w:val="24"/>
          <w:shd w:val="clear" w:color="auto" w:fill="ffff00"/>
          <w:rtl w:val="0"/>
          <w:lang w:val="pt-PT"/>
        </w:rPr>
        <w:t>ã</w:t>
      </w:r>
      <w:r>
        <w:rPr>
          <w:sz w:val="24"/>
          <w:szCs w:val="24"/>
          <w:shd w:val="clear" w:color="auto" w:fill="ffff00"/>
          <w:rtl w:val="0"/>
          <w:lang w:val="pt-PT"/>
        </w:rPr>
        <w:t>o ser apresentados na sequ</w:t>
      </w:r>
      <w:r>
        <w:rPr>
          <w:sz w:val="24"/>
          <w:szCs w:val="24"/>
          <w:shd w:val="clear" w:color="auto" w:fill="ffff00"/>
          <w:rtl w:val="0"/>
          <w:lang w:val="pt-PT"/>
        </w:rPr>
        <w:t>ê</w:t>
      </w:r>
      <w:r>
        <w:rPr>
          <w:sz w:val="24"/>
          <w:szCs w:val="24"/>
          <w:shd w:val="clear" w:color="auto" w:fill="ffff00"/>
          <w:rtl w:val="0"/>
          <w:lang w:val="pt-PT"/>
        </w:rPr>
        <w:t>ncia</w:t>
      </w:r>
      <w:r>
        <w:rPr>
          <w:rStyle w:val="None A"/>
          <w:sz w:val="24"/>
          <w:szCs w:val="24"/>
          <w:rtl w:val="0"/>
          <w:lang w:val="pt-PT"/>
        </w:rPr>
        <w:t xml:space="preserve"> utilizada neste formul</w:t>
      </w:r>
      <w:r>
        <w:rPr>
          <w:rStyle w:val="None A"/>
          <w:sz w:val="24"/>
          <w:szCs w:val="24"/>
          <w:rtl w:val="0"/>
          <w:lang w:val="pt-PT"/>
        </w:rPr>
        <w:t>á</w:t>
      </w:r>
      <w:r>
        <w:rPr>
          <w:rStyle w:val="None A"/>
          <w:sz w:val="24"/>
          <w:szCs w:val="24"/>
          <w:rtl w:val="0"/>
          <w:lang w:val="pt-PT"/>
        </w:rPr>
        <w:t>rio.</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u w:val="single"/>
          <w:rtl w:val="0"/>
          <w:lang w:val="pt-PT"/>
        </w:rPr>
        <w:t>IMPORTANTE:</w:t>
      </w:r>
      <w:r>
        <w:rPr>
          <w:rStyle w:val="None A"/>
          <w:sz w:val="24"/>
          <w:szCs w:val="24"/>
          <w:rtl w:val="0"/>
          <w:lang w:val="pt-PT"/>
        </w:rPr>
        <w:t xml:space="preserve"> Em muitos itens existem campos para a indica</w:t>
      </w:r>
      <w:r>
        <w:rPr>
          <w:rStyle w:val="None A"/>
          <w:sz w:val="24"/>
          <w:szCs w:val="24"/>
          <w:rtl w:val="0"/>
          <w:lang w:val="pt-PT"/>
        </w:rPr>
        <w:t>çã</w:t>
      </w:r>
      <w:r>
        <w:rPr>
          <w:rStyle w:val="None A"/>
          <w:sz w:val="24"/>
          <w:szCs w:val="24"/>
          <w:rtl w:val="0"/>
          <w:lang w:val="pt-PT"/>
        </w:rPr>
        <w:t xml:space="preserve">o de </w:t>
      </w:r>
      <w:r>
        <w:rPr>
          <w:b w:val="1"/>
          <w:bCs w:val="1"/>
          <w:sz w:val="24"/>
          <w:szCs w:val="24"/>
          <w:rtl w:val="0"/>
          <w:lang w:val="pt-PT"/>
        </w:rPr>
        <w:t>pontua</w:t>
      </w:r>
      <w:r>
        <w:rPr>
          <w:b w:val="1"/>
          <w:bCs w:val="1"/>
          <w:sz w:val="24"/>
          <w:szCs w:val="24"/>
          <w:rtl w:val="0"/>
          <w:lang w:val="pt-PT"/>
        </w:rPr>
        <w:t>çã</w:t>
      </w:r>
      <w:r>
        <w:rPr>
          <w:b w:val="1"/>
          <w:bCs w:val="1"/>
          <w:sz w:val="24"/>
          <w:szCs w:val="24"/>
          <w:rtl w:val="0"/>
          <w:lang w:val="pt-PT"/>
        </w:rPr>
        <w:t>o</w:t>
      </w:r>
      <w:r>
        <w:rPr>
          <w:rStyle w:val="None A"/>
          <w:sz w:val="24"/>
          <w:szCs w:val="24"/>
          <w:rtl w:val="0"/>
          <w:lang w:val="pt-PT"/>
        </w:rPr>
        <w:t xml:space="preserve"> (Pontua</w:t>
      </w:r>
      <w:r>
        <w:rPr>
          <w:rStyle w:val="None A"/>
          <w:sz w:val="24"/>
          <w:szCs w:val="24"/>
          <w:rtl w:val="0"/>
          <w:lang w:val="pt-PT"/>
        </w:rPr>
        <w:t>çã</w:t>
      </w:r>
      <w:r>
        <w:rPr>
          <w:rStyle w:val="None A"/>
          <w:sz w:val="24"/>
          <w:szCs w:val="24"/>
          <w:rtl w:val="0"/>
          <w:lang w:val="pt-PT"/>
        </w:rPr>
        <w:t>o Candidato e Pontua</w:t>
      </w:r>
      <w:r>
        <w:rPr>
          <w:rStyle w:val="None A"/>
          <w:sz w:val="24"/>
          <w:szCs w:val="24"/>
          <w:rtl w:val="0"/>
          <w:lang w:val="pt-PT"/>
        </w:rPr>
        <w:t>çã</w:t>
      </w:r>
      <w:r>
        <w:rPr>
          <w:rStyle w:val="None A"/>
          <w:sz w:val="24"/>
          <w:szCs w:val="24"/>
          <w:rtl w:val="0"/>
          <w:lang w:val="pt-PT"/>
        </w:rPr>
        <w:t>o Comiss</w:t>
      </w:r>
      <w:r>
        <w:rPr>
          <w:rStyle w:val="None A"/>
          <w:sz w:val="24"/>
          <w:szCs w:val="24"/>
          <w:rtl w:val="0"/>
          <w:lang w:val="pt-PT"/>
        </w:rPr>
        <w:t>ã</w:t>
      </w:r>
      <w:r>
        <w:rPr>
          <w:rStyle w:val="None A"/>
          <w:sz w:val="24"/>
          <w:szCs w:val="24"/>
          <w:rtl w:val="0"/>
          <w:lang w:val="pt-PT"/>
        </w:rPr>
        <w:t xml:space="preserve">o). </w:t>
      </w:r>
      <w:r>
        <w:rPr>
          <w:sz w:val="24"/>
          <w:szCs w:val="24"/>
          <w:shd w:val="clear" w:color="auto" w:fill="ffff00"/>
          <w:rtl w:val="0"/>
          <w:lang w:val="pt-PT"/>
        </w:rPr>
        <w:t xml:space="preserve">O </w:t>
      </w:r>
      <w:r>
        <w:rPr>
          <w:b w:val="1"/>
          <w:bCs w:val="1"/>
          <w:sz w:val="24"/>
          <w:szCs w:val="24"/>
          <w:shd w:val="clear" w:color="auto" w:fill="ffff00"/>
          <w:rtl w:val="0"/>
          <w:lang w:val="pt-PT"/>
        </w:rPr>
        <w:t xml:space="preserve">candidato deve preencher somente a coluna correspondente a </w:t>
      </w:r>
      <w:r>
        <w:rPr>
          <w:b w:val="1"/>
          <w:bCs w:val="1"/>
          <w:sz w:val="24"/>
          <w:szCs w:val="24"/>
          <w:shd w:val="clear" w:color="auto" w:fill="ffff00"/>
          <w:rtl w:val="0"/>
          <w:lang w:val="pt-PT"/>
        </w:rPr>
        <w:t>“</w:t>
      </w:r>
      <w:r>
        <w:rPr>
          <w:b w:val="1"/>
          <w:bCs w:val="1"/>
          <w:sz w:val="24"/>
          <w:szCs w:val="24"/>
          <w:shd w:val="clear" w:color="auto" w:fill="ffff00"/>
          <w:rtl w:val="0"/>
          <w:lang w:val="pt-PT"/>
        </w:rPr>
        <w:t>Pontua</w:t>
      </w:r>
      <w:r>
        <w:rPr>
          <w:b w:val="1"/>
          <w:bCs w:val="1"/>
          <w:sz w:val="24"/>
          <w:szCs w:val="24"/>
          <w:shd w:val="clear" w:color="auto" w:fill="ffff00"/>
          <w:rtl w:val="0"/>
          <w:lang w:val="pt-PT"/>
        </w:rPr>
        <w:t>çã</w:t>
      </w:r>
      <w:r>
        <w:rPr>
          <w:b w:val="1"/>
          <w:bCs w:val="1"/>
          <w:sz w:val="24"/>
          <w:szCs w:val="24"/>
          <w:shd w:val="clear" w:color="auto" w:fill="ffff00"/>
          <w:rtl w:val="0"/>
          <w:lang w:val="pt-PT"/>
        </w:rPr>
        <w:t>o Candidato</w:t>
      </w:r>
      <w:r>
        <w:rPr>
          <w:b w:val="1"/>
          <w:bCs w:val="1"/>
          <w:sz w:val="24"/>
          <w:szCs w:val="24"/>
          <w:shd w:val="clear" w:color="auto" w:fill="ffff00"/>
          <w:rtl w:val="0"/>
          <w:lang w:val="pt-PT"/>
        </w:rPr>
        <w:t>”</w:t>
      </w:r>
      <w:r>
        <w:rPr>
          <w:sz w:val="24"/>
          <w:szCs w:val="24"/>
          <w:shd w:val="clear" w:color="auto" w:fill="ffff00"/>
          <w:rtl w:val="0"/>
          <w:lang w:val="pt-PT"/>
        </w:rPr>
        <w:t>.</w:t>
      </w:r>
      <w:r>
        <w:rPr>
          <w:rStyle w:val="None A"/>
          <w:sz w:val="24"/>
          <w:szCs w:val="24"/>
          <w:rtl w:val="0"/>
          <w:lang w:val="pt-PT"/>
        </w:rPr>
        <w:t xml:space="preserve"> A coluna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Comiss</w:t>
      </w:r>
      <w:r>
        <w:rPr>
          <w:rStyle w:val="None A"/>
          <w:sz w:val="24"/>
          <w:szCs w:val="24"/>
          <w:rtl w:val="0"/>
          <w:lang w:val="pt-PT"/>
        </w:rPr>
        <w:t>ã</w:t>
      </w:r>
      <w:r>
        <w:rPr>
          <w:rStyle w:val="None A"/>
          <w:sz w:val="24"/>
          <w:szCs w:val="24"/>
          <w:rtl w:val="0"/>
          <w:lang w:val="pt-PT"/>
        </w:rPr>
        <w:t>o</w:t>
      </w:r>
      <w:r>
        <w:rPr>
          <w:rStyle w:val="None A"/>
          <w:sz w:val="24"/>
          <w:szCs w:val="24"/>
          <w:rtl w:val="0"/>
          <w:lang w:val="pt-PT"/>
        </w:rPr>
        <w:t>”</w:t>
      </w:r>
      <w:r>
        <w:rPr>
          <w:rStyle w:val="None A"/>
          <w:sz w:val="24"/>
          <w:szCs w:val="24"/>
          <w:rtl w:val="0"/>
          <w:lang w:val="pt-PT"/>
        </w:rPr>
        <w:t>, que est</w:t>
      </w:r>
      <w:r>
        <w:rPr>
          <w:rStyle w:val="None A"/>
          <w:sz w:val="24"/>
          <w:szCs w:val="24"/>
          <w:rtl w:val="0"/>
          <w:lang w:val="pt-PT"/>
        </w:rPr>
        <w:t xml:space="preserve">á </w:t>
      </w:r>
      <w:r>
        <w:rPr>
          <w:rStyle w:val="None A"/>
          <w:sz w:val="24"/>
          <w:szCs w:val="24"/>
          <w:rtl w:val="0"/>
          <w:lang w:val="pt-PT"/>
        </w:rPr>
        <w:t>em cinza, ser</w:t>
      </w:r>
      <w:r>
        <w:rPr>
          <w:rStyle w:val="None A"/>
          <w:sz w:val="24"/>
          <w:szCs w:val="24"/>
          <w:rtl w:val="0"/>
          <w:lang w:val="pt-PT"/>
        </w:rPr>
        <w:t xml:space="preserve">á </w:t>
      </w:r>
      <w:r>
        <w:rPr>
          <w:rStyle w:val="None A"/>
          <w:sz w:val="24"/>
          <w:szCs w:val="24"/>
          <w:rtl w:val="0"/>
          <w:lang w:val="pt-PT"/>
        </w:rPr>
        <w:t>preenchida pela Comiss</w:t>
      </w:r>
      <w:r>
        <w:rPr>
          <w:rStyle w:val="None A"/>
          <w:sz w:val="24"/>
          <w:szCs w:val="24"/>
          <w:rtl w:val="0"/>
          <w:lang w:val="pt-PT"/>
        </w:rPr>
        <w:t>ã</w:t>
      </w:r>
      <w:r>
        <w:rPr>
          <w:rStyle w:val="None A"/>
          <w:sz w:val="24"/>
          <w:szCs w:val="24"/>
          <w:rtl w:val="0"/>
          <w:lang w:val="pt-PT"/>
        </w:rPr>
        <w:t>o de Avalia</w:t>
      </w:r>
      <w:r>
        <w:rPr>
          <w:rStyle w:val="None A"/>
          <w:sz w:val="24"/>
          <w:szCs w:val="24"/>
          <w:rtl w:val="0"/>
          <w:lang w:val="pt-PT"/>
        </w:rPr>
        <w:t>çã</w:t>
      </w:r>
      <w:r>
        <w:rPr>
          <w:rStyle w:val="None A"/>
          <w:sz w:val="24"/>
          <w:szCs w:val="24"/>
          <w:rtl w:val="0"/>
          <w:lang w:val="pt-PT"/>
        </w:rPr>
        <w:t>o dos curr</w:t>
      </w:r>
      <w:r>
        <w:rPr>
          <w:rStyle w:val="None A"/>
          <w:sz w:val="24"/>
          <w:szCs w:val="24"/>
          <w:rtl w:val="0"/>
          <w:lang w:val="pt-PT"/>
        </w:rPr>
        <w:t>í</w:t>
      </w:r>
      <w:r>
        <w:rPr>
          <w:rStyle w:val="None A"/>
          <w:sz w:val="24"/>
          <w:szCs w:val="24"/>
          <w:rtl w:val="0"/>
          <w:lang w:val="pt-PT"/>
        </w:rPr>
        <w:t xml:space="preserve">culos. No preenchimento da coluna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Candidato</w:t>
      </w:r>
      <w:r>
        <w:rPr>
          <w:rStyle w:val="None A"/>
          <w:sz w:val="24"/>
          <w:szCs w:val="24"/>
          <w:rtl w:val="0"/>
          <w:lang w:val="pt-PT"/>
        </w:rPr>
        <w:t xml:space="preserve">” </w:t>
      </w:r>
      <w:r>
        <w:rPr>
          <w:rStyle w:val="None A"/>
          <w:sz w:val="24"/>
          <w:szCs w:val="24"/>
          <w:rtl w:val="0"/>
          <w:lang w:val="pt-PT"/>
        </w:rPr>
        <w:t>devem ser considerados os crit</w:t>
      </w:r>
      <w:r>
        <w:rPr>
          <w:rStyle w:val="None A"/>
          <w:sz w:val="24"/>
          <w:szCs w:val="24"/>
          <w:rtl w:val="0"/>
          <w:lang w:val="pt-PT"/>
        </w:rPr>
        <w:t>é</w:t>
      </w:r>
      <w:r>
        <w:rPr>
          <w:rStyle w:val="None A"/>
          <w:sz w:val="24"/>
          <w:szCs w:val="24"/>
          <w:rtl w:val="0"/>
          <w:lang w:val="pt-PT"/>
        </w:rPr>
        <w:t>rios estabelecidos e apresentados logo na sequ</w:t>
      </w:r>
      <w:r>
        <w:rPr>
          <w:rStyle w:val="None A"/>
          <w:sz w:val="24"/>
          <w:szCs w:val="24"/>
          <w:rtl w:val="0"/>
          <w:lang w:val="pt-PT"/>
        </w:rPr>
        <w:t>ê</w:t>
      </w:r>
      <w:r>
        <w:rPr>
          <w:rStyle w:val="None A"/>
          <w:sz w:val="24"/>
          <w:szCs w:val="24"/>
          <w:rtl w:val="0"/>
          <w:lang w:val="pt-PT"/>
        </w:rPr>
        <w:t xml:space="preserve">ncia da tabela a ser preenchida. No preenchimento da coluna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Candidato</w:t>
      </w:r>
      <w:r>
        <w:rPr>
          <w:rStyle w:val="None A"/>
          <w:sz w:val="24"/>
          <w:szCs w:val="24"/>
          <w:rtl w:val="0"/>
          <w:lang w:val="pt-PT"/>
        </w:rPr>
        <w:t xml:space="preserve">” </w:t>
      </w:r>
      <w:r>
        <w:rPr>
          <w:rStyle w:val="None A"/>
          <w:sz w:val="24"/>
          <w:szCs w:val="24"/>
          <w:rtl w:val="0"/>
          <w:lang w:val="pt-PT"/>
        </w:rPr>
        <w:t xml:space="preserve">deve ser </w:t>
      </w:r>
      <w:r>
        <w:rPr>
          <w:b w:val="1"/>
          <w:bCs w:val="1"/>
          <w:sz w:val="24"/>
          <w:szCs w:val="24"/>
          <w:rtl w:val="0"/>
          <w:lang w:val="pt-PT"/>
        </w:rPr>
        <w:t>obrigatoriamente respeitado o valor m</w:t>
      </w:r>
      <w:r>
        <w:rPr>
          <w:b w:val="1"/>
          <w:bCs w:val="1"/>
          <w:sz w:val="24"/>
          <w:szCs w:val="24"/>
          <w:rtl w:val="0"/>
          <w:lang w:val="pt-PT"/>
        </w:rPr>
        <w:t>á</w:t>
      </w:r>
      <w:r>
        <w:rPr>
          <w:b w:val="1"/>
          <w:bCs w:val="1"/>
          <w:sz w:val="24"/>
          <w:szCs w:val="24"/>
          <w:rtl w:val="0"/>
          <w:lang w:val="pt-PT"/>
        </w:rPr>
        <w:t>ximo</w:t>
      </w:r>
      <w:r>
        <w:rPr>
          <w:rStyle w:val="None A"/>
          <w:sz w:val="24"/>
          <w:szCs w:val="24"/>
          <w:rtl w:val="0"/>
          <w:lang w:val="pt-PT"/>
        </w:rPr>
        <w:t xml:space="preserve"> de pontos de cada item, que </w:t>
      </w:r>
      <w:r>
        <w:rPr>
          <w:rStyle w:val="None A"/>
          <w:sz w:val="24"/>
          <w:szCs w:val="24"/>
          <w:rtl w:val="0"/>
          <w:lang w:val="pt-PT"/>
        </w:rPr>
        <w:t xml:space="preserve">é </w:t>
      </w:r>
      <w:r>
        <w:rPr>
          <w:rStyle w:val="None A"/>
          <w:sz w:val="24"/>
          <w:szCs w:val="24"/>
          <w:rtl w:val="0"/>
          <w:lang w:val="pt-PT"/>
        </w:rPr>
        <w:t>explicitado em cada tabela.</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u w:val="single"/>
          <w:rtl w:val="0"/>
          <w:lang w:val="pt-PT"/>
        </w:rPr>
        <w:t>IMPORTANTE:</w:t>
      </w:r>
      <w:r>
        <w:rPr>
          <w:rStyle w:val="None A"/>
          <w:sz w:val="24"/>
          <w:szCs w:val="24"/>
          <w:rtl w:val="0"/>
          <w:lang w:val="pt-PT"/>
        </w:rPr>
        <w:t xml:space="preserve"> Ao final deste curr</w:t>
      </w:r>
      <w:r>
        <w:rPr>
          <w:rStyle w:val="None A"/>
          <w:sz w:val="24"/>
          <w:szCs w:val="24"/>
          <w:rtl w:val="0"/>
          <w:lang w:val="pt-PT"/>
        </w:rPr>
        <w:t>í</w:t>
      </w:r>
      <w:r>
        <w:rPr>
          <w:rStyle w:val="None A"/>
          <w:sz w:val="24"/>
          <w:szCs w:val="24"/>
          <w:rtl w:val="0"/>
          <w:lang w:val="pt-PT"/>
        </w:rPr>
        <w:t xml:space="preserve">culo existe uma folha onde devem ser inseridos os pontos das colunas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Candidato</w:t>
      </w:r>
      <w:r>
        <w:rPr>
          <w:rStyle w:val="None A"/>
          <w:sz w:val="24"/>
          <w:szCs w:val="24"/>
          <w:rtl w:val="0"/>
          <w:lang w:val="pt-PT"/>
        </w:rPr>
        <w:t>”</w:t>
      </w:r>
      <w:r>
        <w:rPr>
          <w:rStyle w:val="None A"/>
          <w:sz w:val="24"/>
          <w:szCs w:val="24"/>
          <w:rtl w:val="0"/>
          <w:lang w:val="pt-PT"/>
        </w:rPr>
        <w:t xml:space="preserve">.   </w:t>
      </w:r>
    </w:p>
    <w:p>
      <w:pPr>
        <w:pStyle w:val="Body A"/>
        <w:spacing w:after="120" w:line="240" w:lineRule="auto"/>
        <w:rPr>
          <w:rStyle w:val="None A"/>
          <w:sz w:val="24"/>
          <w:szCs w:val="24"/>
        </w:rPr>
      </w:pPr>
    </w:p>
    <w:p>
      <w:pPr>
        <w:pStyle w:val="List Paragraph"/>
        <w:numPr>
          <w:ilvl w:val="0"/>
          <w:numId w:val="3"/>
        </w:numPr>
        <w:bidi w:val="0"/>
        <w:spacing w:after="120" w:line="240" w:lineRule="auto"/>
        <w:ind w:right="0"/>
        <w:jc w:val="both"/>
        <w:rPr>
          <w:rFonts w:ascii="Arial Unicode MS" w:hAnsi="Arial Unicode MS"/>
          <w:sz w:val="24"/>
          <w:szCs w:val="24"/>
          <w:rtl w:val="0"/>
          <w:lang w:val="pt-PT"/>
        </w:rPr>
      </w:pPr>
      <w:r>
        <w:rPr>
          <w:rFonts w:ascii="Calibri" w:hAnsi="Calibri"/>
          <w:b w:val="1"/>
          <w:bCs w:val="1"/>
          <w:sz w:val="24"/>
          <w:szCs w:val="24"/>
          <w:shd w:val="clear" w:color="auto" w:fill="ffff00"/>
          <w:rtl w:val="0"/>
          <w:lang w:val="pt-PT"/>
        </w:rPr>
        <w:t>ATEN</w:t>
      </w:r>
      <w:r>
        <w:rPr>
          <w:rFonts w:ascii="Calibri" w:hAnsi="Calibri" w:hint="default"/>
          <w:b w:val="1"/>
          <w:bCs w:val="1"/>
          <w:sz w:val="24"/>
          <w:szCs w:val="24"/>
          <w:shd w:val="clear" w:color="auto" w:fill="ffff00"/>
          <w:rtl w:val="0"/>
          <w:lang w:val="pt-PT"/>
        </w:rPr>
        <w:t>ÇÃ</w:t>
      </w:r>
      <w:r>
        <w:rPr>
          <w:rFonts w:ascii="Calibri" w:hAnsi="Calibri"/>
          <w:b w:val="1"/>
          <w:bCs w:val="1"/>
          <w:sz w:val="24"/>
          <w:szCs w:val="24"/>
          <w:shd w:val="clear" w:color="auto" w:fill="ffff00"/>
          <w:rtl w:val="0"/>
          <w:lang w:val="pt-PT"/>
        </w:rPr>
        <w:t>O</w:t>
      </w:r>
      <w:r>
        <w:rPr>
          <w:rFonts w:ascii="Calibri" w:hAnsi="Calibri"/>
          <w:sz w:val="24"/>
          <w:szCs w:val="24"/>
          <w:shd w:val="clear" w:color="auto" w:fill="ffff00"/>
          <w:rtl w:val="0"/>
          <w:lang w:val="pt-PT"/>
        </w:rPr>
        <w:t xml:space="preserve"> para as informa</w:t>
      </w:r>
      <w:r>
        <w:rPr>
          <w:rFonts w:ascii="Calibri" w:hAnsi="Calibri" w:hint="default"/>
          <w:sz w:val="24"/>
          <w:szCs w:val="24"/>
          <w:shd w:val="clear" w:color="auto" w:fill="ffff00"/>
          <w:rtl w:val="0"/>
          <w:lang w:val="pt-PT"/>
        </w:rPr>
        <w:t>çõ</w:t>
      </w:r>
      <w:r>
        <w:rPr>
          <w:rFonts w:ascii="Calibri" w:hAnsi="Calibri"/>
          <w:sz w:val="24"/>
          <w:szCs w:val="24"/>
          <w:shd w:val="clear" w:color="auto" w:fill="ffff00"/>
          <w:rtl w:val="0"/>
          <w:lang w:val="pt-PT"/>
        </w:rPr>
        <w:t>es e dicas destacadas em amarelo (uma vez finalizado o preenchimento essa p</w:t>
      </w:r>
      <w:r>
        <w:rPr>
          <w:rFonts w:ascii="Calibri" w:hAnsi="Calibri" w:hint="default"/>
          <w:sz w:val="24"/>
          <w:szCs w:val="24"/>
          <w:shd w:val="clear" w:color="auto" w:fill="ffff00"/>
          <w:rtl w:val="0"/>
          <w:lang w:val="pt-PT"/>
        </w:rPr>
        <w:t>á</w:t>
      </w:r>
      <w:r>
        <w:rPr>
          <w:rFonts w:ascii="Calibri" w:hAnsi="Calibri"/>
          <w:sz w:val="24"/>
          <w:szCs w:val="24"/>
          <w:shd w:val="clear" w:color="auto" w:fill="ffff00"/>
          <w:rtl w:val="0"/>
          <w:lang w:val="pt-PT"/>
        </w:rPr>
        <w:t>gina e as informa</w:t>
      </w:r>
      <w:r>
        <w:rPr>
          <w:rFonts w:ascii="Calibri" w:hAnsi="Calibri" w:hint="default"/>
          <w:sz w:val="24"/>
          <w:szCs w:val="24"/>
          <w:shd w:val="clear" w:color="auto" w:fill="ffff00"/>
          <w:rtl w:val="0"/>
          <w:lang w:val="pt-PT"/>
        </w:rPr>
        <w:t>çõ</w:t>
      </w:r>
      <w:r>
        <w:rPr>
          <w:rFonts w:ascii="Calibri" w:hAnsi="Calibri"/>
          <w:sz w:val="24"/>
          <w:szCs w:val="24"/>
          <w:shd w:val="clear" w:color="auto" w:fill="ffff00"/>
          <w:rtl w:val="0"/>
          <w:lang w:val="pt-PT"/>
        </w:rPr>
        <w:t>es em amarelo no decorrer deste arquivo podem ser apagadas)</w:t>
      </w:r>
      <w:r>
        <w:rPr>
          <w:rStyle w:val="None A"/>
          <w:rFonts w:ascii="Arial Unicode MS" w:cs="Arial Unicode MS" w:hAnsi="Arial Unicode MS" w:eastAsia="Arial Unicode MS"/>
          <w:b w:val="0"/>
          <w:bCs w:val="0"/>
          <w:i w:val="0"/>
          <w:iCs w:val="0"/>
          <w:sz w:val="28"/>
          <w:szCs w:val="28"/>
        </w:rPr>
        <w:br w:type="page"/>
      </w:r>
    </w:p>
    <w:p>
      <w:pPr>
        <w:pStyle w:val="List Paragraph"/>
        <w:spacing w:after="120" w:line="240" w:lineRule="auto"/>
        <w:rPr>
          <w:b w:val="1"/>
          <w:bCs w:val="1"/>
          <w:sz w:val="28"/>
          <w:szCs w:val="28"/>
        </w:rPr>
      </w:pPr>
      <w:r>
        <w:rPr>
          <w:b w:val="1"/>
          <w:bCs w:val="1"/>
          <w:sz w:val="28"/>
          <w:szCs w:val="28"/>
          <w:rtl w:val="0"/>
          <w:lang w:val="pt-PT"/>
        </w:rPr>
        <w:t>Pautas para completar el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y la Tabla de Puntaje del Programa</w:t>
      </w:r>
    </w:p>
    <w:p>
      <w:pPr>
        <w:pStyle w:val="List Paragraph"/>
        <w:spacing w:after="120" w:line="240" w:lineRule="auto"/>
        <w:rPr>
          <w:b w:val="1"/>
          <w:bCs w:val="1"/>
          <w:sz w:val="28"/>
          <w:szCs w:val="28"/>
        </w:rPr>
      </w:pPr>
    </w:p>
    <w:p>
      <w:pPr>
        <w:pStyle w:val="List Paragraph"/>
        <w:spacing w:after="120" w:line="240" w:lineRule="auto"/>
        <w:rPr>
          <w:b w:val="1"/>
          <w:bCs w:val="1"/>
          <w:sz w:val="28"/>
          <w:szCs w:val="28"/>
        </w:rPr>
      </w:pP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 xml:space="preserve">Si es necesario, se </w:t>
      </w:r>
      <w:r>
        <w:rPr>
          <w:sz w:val="24"/>
          <w:szCs w:val="24"/>
          <w:shd w:val="clear" w:color="auto" w:fill="ffff00"/>
          <w:rtl w:val="0"/>
          <w:lang w:val="pt-PT"/>
        </w:rPr>
        <w:t>pueden agregar l</w:t>
      </w:r>
      <w:r>
        <w:rPr>
          <w:sz w:val="24"/>
          <w:szCs w:val="24"/>
          <w:shd w:val="clear" w:color="auto" w:fill="ffff00"/>
          <w:rtl w:val="0"/>
          <w:lang w:val="pt-PT"/>
        </w:rPr>
        <w:t>í</w:t>
      </w:r>
      <w:r>
        <w:rPr>
          <w:sz w:val="24"/>
          <w:szCs w:val="24"/>
          <w:shd w:val="clear" w:color="auto" w:fill="ffff00"/>
          <w:rtl w:val="0"/>
          <w:lang w:val="pt-PT"/>
        </w:rPr>
        <w:t>neas a las tablas</w:t>
      </w:r>
      <w:r>
        <w:rPr>
          <w:rStyle w:val="None A"/>
          <w:sz w:val="24"/>
          <w:szCs w:val="24"/>
          <w:rtl w:val="0"/>
          <w:lang w:val="pt-PT"/>
        </w:rPr>
        <w:t xml:space="preserve"> de este formulario y tambi</w:t>
      </w:r>
      <w:r>
        <w:rPr>
          <w:rStyle w:val="None A"/>
          <w:sz w:val="24"/>
          <w:szCs w:val="24"/>
          <w:rtl w:val="0"/>
          <w:lang w:val="pt-PT"/>
        </w:rPr>
        <w:t>é</w:t>
      </w:r>
      <w:r>
        <w:rPr>
          <w:rStyle w:val="None A"/>
          <w:sz w:val="24"/>
          <w:szCs w:val="24"/>
          <w:rtl w:val="0"/>
          <w:lang w:val="pt-PT"/>
        </w:rPr>
        <w:t>n se pueden eliminar las l</w:t>
      </w:r>
      <w:r>
        <w:rPr>
          <w:rStyle w:val="None A"/>
          <w:sz w:val="24"/>
          <w:szCs w:val="24"/>
          <w:rtl w:val="0"/>
          <w:lang w:val="pt-PT"/>
        </w:rPr>
        <w:t>í</w:t>
      </w:r>
      <w:r>
        <w:rPr>
          <w:rStyle w:val="None A"/>
          <w:sz w:val="24"/>
          <w:szCs w:val="24"/>
          <w:rtl w:val="0"/>
          <w:lang w:val="pt-PT"/>
        </w:rPr>
        <w:t xml:space="preserve">neas no utilizadas. </w:t>
      </w:r>
      <w:r>
        <w:rPr>
          <w:sz w:val="24"/>
          <w:szCs w:val="24"/>
          <w:shd w:val="clear" w:color="auto" w:fill="ffff00"/>
          <w:rtl w:val="0"/>
          <w:lang w:val="pt-PT"/>
        </w:rPr>
        <w:t>No se pueden incluir columnas ni elementos adicionales en este formulario</w:t>
      </w:r>
      <w:r>
        <w:rPr>
          <w:rStyle w:val="None A"/>
          <w:sz w:val="24"/>
          <w:szCs w:val="24"/>
          <w:rtl w:val="0"/>
          <w:lang w:val="pt-PT"/>
        </w:rPr>
        <w:t>.</w:t>
      </w:r>
    </w:p>
    <w:p>
      <w:pPr>
        <w:pStyle w:val="List Paragraph"/>
        <w:numPr>
          <w:ilvl w:val="0"/>
          <w:numId w:val="2"/>
        </w:numPr>
        <w:bidi w:val="0"/>
        <w:spacing w:after="120" w:line="240" w:lineRule="auto"/>
        <w:ind w:right="0"/>
        <w:jc w:val="both"/>
        <w:rPr>
          <w:sz w:val="24"/>
          <w:szCs w:val="24"/>
          <w:rtl w:val="0"/>
          <w:lang w:val="pt-PT"/>
        </w:rPr>
      </w:pPr>
      <w:r>
        <w:rPr>
          <w:sz w:val="24"/>
          <w:szCs w:val="24"/>
          <w:shd w:val="clear" w:color="auto" w:fill="ffff00"/>
          <w:rtl w:val="0"/>
          <w:lang w:val="pt-PT"/>
        </w:rPr>
        <w:t>Ú</w:t>
      </w:r>
      <w:r>
        <w:rPr>
          <w:sz w:val="24"/>
          <w:szCs w:val="24"/>
          <w:shd w:val="clear" w:color="auto" w:fill="ffff00"/>
          <w:rtl w:val="0"/>
          <w:lang w:val="pt-PT"/>
        </w:rPr>
        <w:t>nicamente se evaluar</w:t>
      </w:r>
      <w:r>
        <w:rPr>
          <w:sz w:val="24"/>
          <w:szCs w:val="24"/>
          <w:shd w:val="clear" w:color="auto" w:fill="ffff00"/>
          <w:rtl w:val="0"/>
          <w:lang w:val="pt-PT"/>
        </w:rPr>
        <w:t>á</w:t>
      </w:r>
      <w:r>
        <w:rPr>
          <w:sz w:val="24"/>
          <w:szCs w:val="24"/>
          <w:shd w:val="clear" w:color="auto" w:fill="ffff00"/>
          <w:rtl w:val="0"/>
          <w:lang w:val="pt-PT"/>
        </w:rPr>
        <w:t xml:space="preserve">n los </w:t>
      </w:r>
      <w:r>
        <w:rPr>
          <w:sz w:val="24"/>
          <w:szCs w:val="24"/>
          <w:shd w:val="clear" w:color="auto" w:fill="ffff00"/>
          <w:rtl w:val="0"/>
          <w:lang w:val="pt-PT"/>
        </w:rPr>
        <w:t>í</w:t>
      </w:r>
      <w:r>
        <w:rPr>
          <w:sz w:val="24"/>
          <w:szCs w:val="24"/>
          <w:shd w:val="clear" w:color="auto" w:fill="ffff00"/>
          <w:rtl w:val="0"/>
          <w:lang w:val="pt-PT"/>
        </w:rPr>
        <w:t>tems indicados en este documento</w:t>
      </w:r>
      <w:r>
        <w:rPr>
          <w:rStyle w:val="None A"/>
          <w:sz w:val="24"/>
          <w:szCs w:val="24"/>
          <w:rtl w:val="0"/>
          <w:lang w:val="pt-PT"/>
        </w:rPr>
        <w:t>, que son los criterios de evaluaci</w:t>
      </w:r>
      <w:r>
        <w:rPr>
          <w:rStyle w:val="None A"/>
          <w:sz w:val="24"/>
          <w:szCs w:val="24"/>
          <w:rtl w:val="0"/>
          <w:lang w:val="pt-PT"/>
        </w:rPr>
        <w:t>ó</w:t>
      </w:r>
      <w:r>
        <w:rPr>
          <w:rStyle w:val="None A"/>
          <w:sz w:val="24"/>
          <w:szCs w:val="24"/>
          <w:rtl w:val="0"/>
          <w:lang w:val="pt-PT"/>
        </w:rPr>
        <w:t>n para la primera fase del proceso de selecci</w:t>
      </w:r>
      <w:r>
        <w:rPr>
          <w:rStyle w:val="None A"/>
          <w:sz w:val="24"/>
          <w:szCs w:val="24"/>
          <w:rtl w:val="0"/>
          <w:lang w:val="pt-PT"/>
        </w:rPr>
        <w:t>ó</w:t>
      </w:r>
      <w:r>
        <w:rPr>
          <w:rStyle w:val="None A"/>
          <w:sz w:val="24"/>
          <w:szCs w:val="24"/>
          <w:rtl w:val="0"/>
          <w:lang w:val="pt-PT"/>
        </w:rPr>
        <w:t>n.</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 xml:space="preserve">El campo </w:t>
      </w:r>
      <w:r>
        <w:rPr>
          <w:rStyle w:val="None A"/>
          <w:sz w:val="24"/>
          <w:szCs w:val="24"/>
          <w:rtl w:val="0"/>
          <w:lang w:val="pt-PT"/>
        </w:rPr>
        <w:t>“</w:t>
      </w:r>
      <w:r>
        <w:rPr>
          <w:rStyle w:val="None A"/>
          <w:sz w:val="24"/>
          <w:szCs w:val="24"/>
          <w:rtl w:val="0"/>
          <w:lang w:val="pt-PT"/>
        </w:rPr>
        <w:t>N</w:t>
      </w:r>
      <w:r>
        <w:rPr>
          <w:rStyle w:val="None A"/>
          <w:sz w:val="24"/>
          <w:szCs w:val="24"/>
          <w:rtl w:val="0"/>
          <w:lang w:val="pt-PT"/>
        </w:rPr>
        <w:t>ú</w:t>
      </w:r>
      <w:r>
        <w:rPr>
          <w:rStyle w:val="None A"/>
          <w:sz w:val="24"/>
          <w:szCs w:val="24"/>
          <w:rtl w:val="0"/>
          <w:lang w:val="pt-PT"/>
        </w:rPr>
        <w:t>mero de Documento Curricular</w:t>
      </w:r>
      <w:r>
        <w:rPr>
          <w:rStyle w:val="None A"/>
          <w:sz w:val="24"/>
          <w:szCs w:val="24"/>
          <w:rtl w:val="0"/>
          <w:lang w:val="pt-PT"/>
        </w:rPr>
        <w:t xml:space="preserve">” </w:t>
      </w:r>
      <w:r>
        <w:rPr>
          <w:rStyle w:val="None A"/>
          <w:sz w:val="24"/>
          <w:szCs w:val="24"/>
          <w:rtl w:val="0"/>
          <w:lang w:val="pt-PT"/>
        </w:rPr>
        <w:t>de este formulario deber</w:t>
      </w:r>
      <w:r>
        <w:rPr>
          <w:rStyle w:val="None A"/>
          <w:sz w:val="24"/>
          <w:szCs w:val="24"/>
          <w:rtl w:val="0"/>
          <w:lang w:val="pt-PT"/>
        </w:rPr>
        <w:t xml:space="preserve">á </w:t>
      </w:r>
      <w:r>
        <w:rPr>
          <w:rStyle w:val="None A"/>
          <w:sz w:val="24"/>
          <w:szCs w:val="24"/>
          <w:rtl w:val="0"/>
          <w:lang w:val="pt-PT"/>
        </w:rPr>
        <w:t xml:space="preserve">ser utilizado para </w:t>
      </w:r>
      <w:r>
        <w:rPr>
          <w:sz w:val="24"/>
          <w:szCs w:val="24"/>
          <w:shd w:val="clear" w:color="auto" w:fill="ffff00"/>
          <w:rtl w:val="0"/>
          <w:lang w:val="pt-PT"/>
        </w:rPr>
        <w:t>identificar el respectivo comprobante de actividad</w:t>
      </w:r>
      <w:r>
        <w:rPr>
          <w:rStyle w:val="None A"/>
          <w:sz w:val="24"/>
          <w:szCs w:val="24"/>
          <w:rtl w:val="0"/>
          <w:lang w:val="pt-PT"/>
        </w:rPr>
        <w:t xml:space="preserve"> o documento indicado en los diferentes </w:t>
      </w:r>
      <w:r>
        <w:rPr>
          <w:rStyle w:val="None A"/>
          <w:sz w:val="24"/>
          <w:szCs w:val="24"/>
          <w:rtl w:val="0"/>
          <w:lang w:val="pt-PT"/>
        </w:rPr>
        <w:t>í</w:t>
      </w:r>
      <w:r>
        <w:rPr>
          <w:rStyle w:val="None A"/>
          <w:sz w:val="24"/>
          <w:szCs w:val="24"/>
          <w:rtl w:val="0"/>
          <w:lang w:val="pt-PT"/>
        </w:rPr>
        <w:t>tems de evaluaci</w:t>
      </w:r>
      <w:r>
        <w:rPr>
          <w:rStyle w:val="None A"/>
          <w:sz w:val="24"/>
          <w:szCs w:val="24"/>
          <w:rtl w:val="0"/>
          <w:lang w:val="pt-PT"/>
        </w:rPr>
        <w:t>ó</w:t>
      </w:r>
      <w:r>
        <w:rPr>
          <w:rStyle w:val="None A"/>
          <w:sz w:val="24"/>
          <w:szCs w:val="24"/>
          <w:rtl w:val="0"/>
          <w:lang w:val="pt-PT"/>
        </w:rPr>
        <w:t>n. Cada documento o actividad debe estar numerado y el n</w:t>
      </w:r>
      <w:r>
        <w:rPr>
          <w:rStyle w:val="None A"/>
          <w:sz w:val="24"/>
          <w:szCs w:val="24"/>
          <w:rtl w:val="0"/>
          <w:lang w:val="pt-PT"/>
        </w:rPr>
        <w:t>ú</w:t>
      </w:r>
      <w:r>
        <w:rPr>
          <w:rStyle w:val="None A"/>
          <w:sz w:val="24"/>
          <w:szCs w:val="24"/>
          <w:rtl w:val="0"/>
          <w:lang w:val="pt-PT"/>
        </w:rPr>
        <w:t xml:space="preserve">mero correspondiente debe estar presente en el archivo </w:t>
      </w:r>
      <w:r>
        <w:rPr>
          <w:rStyle w:val="None A"/>
          <w:sz w:val="24"/>
          <w:szCs w:val="24"/>
          <w:rtl w:val="0"/>
          <w:lang w:val="pt-PT"/>
        </w:rPr>
        <w:t>ú</w:t>
      </w:r>
      <w:r>
        <w:rPr>
          <w:rStyle w:val="None A"/>
          <w:sz w:val="24"/>
          <w:szCs w:val="24"/>
          <w:rtl w:val="0"/>
          <w:lang w:val="pt-PT"/>
        </w:rPr>
        <w:t>nico (PDF) correspondiente a los comprobantes, que tambi</w:t>
      </w:r>
      <w:r>
        <w:rPr>
          <w:rStyle w:val="None A"/>
          <w:sz w:val="24"/>
          <w:szCs w:val="24"/>
          <w:rtl w:val="0"/>
          <w:lang w:val="pt-PT"/>
        </w:rPr>
        <w:t>é</w:t>
      </w:r>
      <w:r>
        <w:rPr>
          <w:rStyle w:val="None A"/>
          <w:sz w:val="24"/>
          <w:szCs w:val="24"/>
          <w:rtl w:val="0"/>
          <w:lang w:val="pt-PT"/>
        </w:rPr>
        <w:t>n debe ingresarse en el sistema de registro en l</w:t>
      </w:r>
      <w:r>
        <w:rPr>
          <w:rStyle w:val="None A"/>
          <w:sz w:val="24"/>
          <w:szCs w:val="24"/>
          <w:rtl w:val="0"/>
          <w:lang w:val="pt-PT"/>
        </w:rPr>
        <w:t>í</w:t>
      </w:r>
      <w:r>
        <w:rPr>
          <w:rStyle w:val="None A"/>
          <w:sz w:val="24"/>
          <w:szCs w:val="24"/>
          <w:rtl w:val="0"/>
          <w:lang w:val="pt-PT"/>
        </w:rPr>
        <w:t>nea.</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L</w:t>
      </w:r>
      <w:r>
        <w:rPr>
          <w:sz w:val="24"/>
          <w:szCs w:val="24"/>
          <w:shd w:val="clear" w:color="auto" w:fill="ffff00"/>
          <w:rtl w:val="0"/>
          <w:lang w:val="pt-PT"/>
        </w:rPr>
        <w:t xml:space="preserve">os recibos en el archivo </w:t>
      </w:r>
      <w:r>
        <w:rPr>
          <w:sz w:val="24"/>
          <w:szCs w:val="24"/>
          <w:shd w:val="clear" w:color="auto" w:fill="ffff00"/>
          <w:rtl w:val="0"/>
          <w:lang w:val="pt-PT"/>
        </w:rPr>
        <w:t>ú</w:t>
      </w:r>
      <w:r>
        <w:rPr>
          <w:sz w:val="24"/>
          <w:szCs w:val="24"/>
          <w:shd w:val="clear" w:color="auto" w:fill="ffff00"/>
          <w:rtl w:val="0"/>
          <w:lang w:val="pt-PT"/>
        </w:rPr>
        <w:t>nico (PDF) a ser insertados en el sistema de registro, deber</w:t>
      </w:r>
      <w:r>
        <w:rPr>
          <w:sz w:val="24"/>
          <w:szCs w:val="24"/>
          <w:shd w:val="clear" w:color="auto" w:fill="ffff00"/>
          <w:rtl w:val="0"/>
          <w:lang w:val="pt-PT"/>
        </w:rPr>
        <w:t>á</w:t>
      </w:r>
      <w:r>
        <w:rPr>
          <w:sz w:val="24"/>
          <w:szCs w:val="24"/>
          <w:shd w:val="clear" w:color="auto" w:fill="ffff00"/>
          <w:rtl w:val="0"/>
          <w:lang w:val="pt-PT"/>
        </w:rPr>
        <w:t>n ser presentados en la secuencia</w:t>
      </w:r>
      <w:r>
        <w:rPr>
          <w:rStyle w:val="None A"/>
          <w:sz w:val="24"/>
          <w:szCs w:val="24"/>
          <w:rtl w:val="0"/>
          <w:lang w:val="pt-PT"/>
        </w:rPr>
        <w:t xml:space="preserve"> utilizada en este formulario.</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rtl w:val="0"/>
          <w:lang w:val="pt-PT"/>
        </w:rPr>
        <w:t>IMPORTANTE</w:t>
      </w:r>
      <w:r>
        <w:rPr>
          <w:rStyle w:val="None A"/>
          <w:sz w:val="24"/>
          <w:szCs w:val="24"/>
          <w:rtl w:val="0"/>
          <w:lang w:val="pt-PT"/>
        </w:rPr>
        <w:t xml:space="preserve">: En muchos </w:t>
      </w:r>
      <w:r>
        <w:rPr>
          <w:rStyle w:val="None A"/>
          <w:sz w:val="24"/>
          <w:szCs w:val="24"/>
          <w:rtl w:val="0"/>
          <w:lang w:val="pt-PT"/>
        </w:rPr>
        <w:t>í</w:t>
      </w:r>
      <w:r>
        <w:rPr>
          <w:rStyle w:val="None A"/>
          <w:sz w:val="24"/>
          <w:szCs w:val="24"/>
          <w:rtl w:val="0"/>
          <w:lang w:val="pt-PT"/>
        </w:rPr>
        <w:t xml:space="preserve">tems hay campos para indicar el </w:t>
      </w:r>
      <w:r>
        <w:rPr>
          <w:b w:val="1"/>
          <w:bCs w:val="1"/>
          <w:sz w:val="24"/>
          <w:szCs w:val="24"/>
          <w:rtl w:val="0"/>
          <w:lang w:val="pt-PT"/>
        </w:rPr>
        <w:t>puntaje</w:t>
      </w:r>
      <w:r>
        <w:rPr>
          <w:rStyle w:val="None A"/>
          <w:sz w:val="24"/>
          <w:szCs w:val="24"/>
          <w:rtl w:val="0"/>
          <w:lang w:val="pt-PT"/>
        </w:rPr>
        <w:t xml:space="preserve"> (Candidate Score y Commission Score). </w:t>
      </w:r>
      <w:r>
        <w:rPr>
          <w:b w:val="1"/>
          <w:bCs w:val="1"/>
          <w:sz w:val="24"/>
          <w:szCs w:val="24"/>
          <w:rtl w:val="0"/>
          <w:lang w:val="pt-PT"/>
        </w:rPr>
        <w:t>El candidato deber</w:t>
      </w:r>
      <w:r>
        <w:rPr>
          <w:b w:val="1"/>
          <w:bCs w:val="1"/>
          <w:sz w:val="24"/>
          <w:szCs w:val="24"/>
          <w:rtl w:val="0"/>
          <w:lang w:val="pt-PT"/>
        </w:rPr>
        <w:t xml:space="preserve">á </w:t>
      </w:r>
      <w:r>
        <w:rPr>
          <w:b w:val="1"/>
          <w:bCs w:val="1"/>
          <w:sz w:val="24"/>
          <w:szCs w:val="24"/>
          <w:rtl w:val="0"/>
          <w:lang w:val="pt-PT"/>
        </w:rPr>
        <w:t xml:space="preserve">llenar </w:t>
      </w:r>
      <w:r>
        <w:rPr>
          <w:b w:val="1"/>
          <w:bCs w:val="1"/>
          <w:sz w:val="24"/>
          <w:szCs w:val="24"/>
          <w:rtl w:val="0"/>
          <w:lang w:val="pt-PT"/>
        </w:rPr>
        <w:t>ú</w:t>
      </w:r>
      <w:r>
        <w:rPr>
          <w:b w:val="1"/>
          <w:bCs w:val="1"/>
          <w:sz w:val="24"/>
          <w:szCs w:val="24"/>
          <w:rtl w:val="0"/>
          <w:lang w:val="pt-PT"/>
        </w:rPr>
        <w:t xml:space="preserve">nicamente la columna correspondiente a </w:t>
      </w:r>
      <w:r>
        <w:rPr>
          <w:b w:val="1"/>
          <w:bCs w:val="1"/>
          <w:sz w:val="24"/>
          <w:szCs w:val="24"/>
          <w:rtl w:val="0"/>
          <w:lang w:val="pt-PT"/>
        </w:rPr>
        <w:t>“</w:t>
      </w:r>
      <w:r>
        <w:rPr>
          <w:b w:val="1"/>
          <w:bCs w:val="1"/>
          <w:sz w:val="24"/>
          <w:szCs w:val="24"/>
          <w:rtl w:val="0"/>
          <w:lang w:val="pt-PT"/>
        </w:rPr>
        <w:t>Puntaje del Candidato</w:t>
      </w:r>
      <w:r>
        <w:rPr>
          <w:b w:val="1"/>
          <w:bCs w:val="1"/>
          <w:sz w:val="24"/>
          <w:szCs w:val="24"/>
          <w:rtl w:val="0"/>
          <w:lang w:val="pt-PT"/>
        </w:rPr>
        <w:t>”</w:t>
      </w:r>
      <w:r>
        <w:rPr>
          <w:rStyle w:val="None A"/>
          <w:sz w:val="24"/>
          <w:szCs w:val="24"/>
          <w:rtl w:val="0"/>
          <w:lang w:val="pt-PT"/>
        </w:rPr>
        <w:t xml:space="preserve">. La columna </w:t>
      </w:r>
      <w:r>
        <w:rPr>
          <w:rStyle w:val="None A"/>
          <w:sz w:val="24"/>
          <w:szCs w:val="24"/>
          <w:rtl w:val="0"/>
          <w:lang w:val="pt-PT"/>
        </w:rPr>
        <w:t>“</w:t>
      </w:r>
      <w:r>
        <w:rPr>
          <w:rStyle w:val="None A"/>
          <w:sz w:val="24"/>
          <w:szCs w:val="24"/>
          <w:rtl w:val="0"/>
          <w:lang w:val="pt-PT"/>
        </w:rPr>
        <w:t>Puntuaci</w:t>
      </w:r>
      <w:r>
        <w:rPr>
          <w:rStyle w:val="None A"/>
          <w:sz w:val="24"/>
          <w:szCs w:val="24"/>
          <w:rtl w:val="0"/>
          <w:lang w:val="pt-PT"/>
        </w:rPr>
        <w:t>ó</w:t>
      </w:r>
      <w:r>
        <w:rPr>
          <w:rStyle w:val="None A"/>
          <w:sz w:val="24"/>
          <w:szCs w:val="24"/>
          <w:rtl w:val="0"/>
          <w:lang w:val="pt-PT"/>
        </w:rPr>
        <w:t>n de la Comisi</w:t>
      </w:r>
      <w:r>
        <w:rPr>
          <w:rStyle w:val="None A"/>
          <w:sz w:val="24"/>
          <w:szCs w:val="24"/>
          <w:rtl w:val="0"/>
          <w:lang w:val="pt-PT"/>
        </w:rPr>
        <w:t>ó</w:t>
      </w:r>
      <w:r>
        <w:rPr>
          <w:rStyle w:val="None A"/>
          <w:sz w:val="24"/>
          <w:szCs w:val="24"/>
          <w:rtl w:val="0"/>
          <w:lang w:val="pt-PT"/>
        </w:rPr>
        <w:t>n</w:t>
      </w:r>
      <w:r>
        <w:rPr>
          <w:rStyle w:val="None A"/>
          <w:sz w:val="24"/>
          <w:szCs w:val="24"/>
          <w:rtl w:val="0"/>
          <w:lang w:val="pt-PT"/>
        </w:rPr>
        <w:t>”</w:t>
      </w:r>
      <w:r>
        <w:rPr>
          <w:rStyle w:val="None A"/>
          <w:sz w:val="24"/>
          <w:szCs w:val="24"/>
          <w:rtl w:val="0"/>
          <w:lang w:val="pt-PT"/>
        </w:rPr>
        <w:t>, que est</w:t>
      </w:r>
      <w:r>
        <w:rPr>
          <w:rStyle w:val="None A"/>
          <w:sz w:val="24"/>
          <w:szCs w:val="24"/>
          <w:rtl w:val="0"/>
          <w:lang w:val="pt-PT"/>
        </w:rPr>
        <w:t xml:space="preserve">á </w:t>
      </w:r>
      <w:r>
        <w:rPr>
          <w:rStyle w:val="None A"/>
          <w:sz w:val="24"/>
          <w:szCs w:val="24"/>
          <w:rtl w:val="0"/>
          <w:lang w:val="pt-PT"/>
        </w:rPr>
        <w:t>en gris, ser</w:t>
      </w:r>
      <w:r>
        <w:rPr>
          <w:rStyle w:val="None A"/>
          <w:sz w:val="24"/>
          <w:szCs w:val="24"/>
          <w:rtl w:val="0"/>
          <w:lang w:val="pt-PT"/>
        </w:rPr>
        <w:t xml:space="preserve">á </w:t>
      </w:r>
      <w:r>
        <w:rPr>
          <w:rStyle w:val="None A"/>
          <w:sz w:val="24"/>
          <w:szCs w:val="24"/>
          <w:rtl w:val="0"/>
          <w:lang w:val="pt-PT"/>
        </w:rPr>
        <w:t>completada por la Comisi</w:t>
      </w:r>
      <w:r>
        <w:rPr>
          <w:rStyle w:val="None A"/>
          <w:sz w:val="24"/>
          <w:szCs w:val="24"/>
          <w:rtl w:val="0"/>
          <w:lang w:val="pt-PT"/>
        </w:rPr>
        <w:t>ó</w:t>
      </w:r>
      <w:r>
        <w:rPr>
          <w:rStyle w:val="None A"/>
          <w:sz w:val="24"/>
          <w:szCs w:val="24"/>
          <w:rtl w:val="0"/>
          <w:lang w:val="pt-PT"/>
        </w:rPr>
        <w:t>n de Evaluaci</w:t>
      </w:r>
      <w:r>
        <w:rPr>
          <w:rStyle w:val="None A"/>
          <w:sz w:val="24"/>
          <w:szCs w:val="24"/>
          <w:rtl w:val="0"/>
          <w:lang w:val="pt-PT"/>
        </w:rPr>
        <w:t>ó</w:t>
      </w:r>
      <w:r>
        <w:rPr>
          <w:rStyle w:val="None A"/>
          <w:sz w:val="24"/>
          <w:szCs w:val="24"/>
          <w:rtl w:val="0"/>
          <w:lang w:val="pt-PT"/>
        </w:rPr>
        <w:t>n de Curr</w:t>
      </w:r>
      <w:r>
        <w:rPr>
          <w:rStyle w:val="None A"/>
          <w:sz w:val="24"/>
          <w:szCs w:val="24"/>
          <w:rtl w:val="0"/>
          <w:lang w:val="pt-PT"/>
        </w:rPr>
        <w:t>í</w:t>
      </w:r>
      <w:r>
        <w:rPr>
          <w:rStyle w:val="None A"/>
          <w:sz w:val="24"/>
          <w:szCs w:val="24"/>
          <w:rtl w:val="0"/>
          <w:lang w:val="pt-PT"/>
        </w:rPr>
        <w:t xml:space="preserve">culos. Al momento de completar la columna </w:t>
      </w:r>
      <w:r>
        <w:rPr>
          <w:rStyle w:val="None A"/>
          <w:sz w:val="24"/>
          <w:szCs w:val="24"/>
          <w:rtl w:val="0"/>
          <w:lang w:val="pt-PT"/>
        </w:rPr>
        <w:t>“</w:t>
      </w:r>
      <w:r>
        <w:rPr>
          <w:rStyle w:val="None A"/>
          <w:sz w:val="24"/>
          <w:szCs w:val="24"/>
          <w:rtl w:val="0"/>
          <w:lang w:val="pt-PT"/>
        </w:rPr>
        <w:t>Puntuaci</w:t>
      </w:r>
      <w:r>
        <w:rPr>
          <w:rStyle w:val="None A"/>
          <w:sz w:val="24"/>
          <w:szCs w:val="24"/>
          <w:rtl w:val="0"/>
          <w:lang w:val="pt-PT"/>
        </w:rPr>
        <w:t>ó</w:t>
      </w:r>
      <w:r>
        <w:rPr>
          <w:rStyle w:val="None A"/>
          <w:sz w:val="24"/>
          <w:szCs w:val="24"/>
          <w:rtl w:val="0"/>
          <w:lang w:val="pt-PT"/>
        </w:rPr>
        <w:t>n del Candidato</w:t>
      </w:r>
      <w:r>
        <w:rPr>
          <w:rStyle w:val="None A"/>
          <w:sz w:val="24"/>
          <w:szCs w:val="24"/>
          <w:rtl w:val="0"/>
          <w:lang w:val="pt-PT"/>
        </w:rPr>
        <w:t>”</w:t>
      </w:r>
      <w:r>
        <w:rPr>
          <w:rStyle w:val="None A"/>
          <w:sz w:val="24"/>
          <w:szCs w:val="24"/>
          <w:rtl w:val="0"/>
          <w:lang w:val="pt-PT"/>
        </w:rPr>
        <w:t>, se deben considerar los criterios establecidos y presentados inmediatamente despu</w:t>
      </w:r>
      <w:r>
        <w:rPr>
          <w:rStyle w:val="None A"/>
          <w:sz w:val="24"/>
          <w:szCs w:val="24"/>
          <w:rtl w:val="0"/>
          <w:lang w:val="pt-PT"/>
        </w:rPr>
        <w:t>é</w:t>
      </w:r>
      <w:r>
        <w:rPr>
          <w:rStyle w:val="None A"/>
          <w:sz w:val="24"/>
          <w:szCs w:val="24"/>
          <w:rtl w:val="0"/>
          <w:lang w:val="pt-PT"/>
        </w:rPr>
        <w:t xml:space="preserve">s de la tabla a completar. Al completar la columna </w:t>
      </w:r>
      <w:r>
        <w:rPr>
          <w:rStyle w:val="None A"/>
          <w:sz w:val="24"/>
          <w:szCs w:val="24"/>
          <w:rtl w:val="0"/>
          <w:lang w:val="pt-PT"/>
        </w:rPr>
        <w:t>“</w:t>
      </w:r>
      <w:r>
        <w:rPr>
          <w:rStyle w:val="None A"/>
          <w:sz w:val="24"/>
          <w:szCs w:val="24"/>
          <w:rtl w:val="0"/>
          <w:lang w:val="pt-PT"/>
        </w:rPr>
        <w:t>Puntuaci</w:t>
      </w:r>
      <w:r>
        <w:rPr>
          <w:rStyle w:val="None A"/>
          <w:sz w:val="24"/>
          <w:szCs w:val="24"/>
          <w:rtl w:val="0"/>
          <w:lang w:val="pt-PT"/>
        </w:rPr>
        <w:t>ó</w:t>
      </w:r>
      <w:r>
        <w:rPr>
          <w:rStyle w:val="None A"/>
          <w:sz w:val="24"/>
          <w:szCs w:val="24"/>
          <w:rtl w:val="0"/>
          <w:lang w:val="pt-PT"/>
        </w:rPr>
        <w:t>n del Candidato</w:t>
      </w:r>
      <w:r>
        <w:rPr>
          <w:rStyle w:val="None A"/>
          <w:sz w:val="24"/>
          <w:szCs w:val="24"/>
          <w:rtl w:val="0"/>
          <w:lang w:val="pt-PT"/>
        </w:rPr>
        <w:t>”</w:t>
      </w:r>
      <w:r>
        <w:rPr>
          <w:rStyle w:val="None A"/>
          <w:sz w:val="24"/>
          <w:szCs w:val="24"/>
          <w:rtl w:val="0"/>
          <w:lang w:val="pt-PT"/>
        </w:rPr>
        <w:t xml:space="preserve">, </w:t>
      </w:r>
      <w:r>
        <w:rPr>
          <w:b w:val="1"/>
          <w:bCs w:val="1"/>
          <w:sz w:val="24"/>
          <w:szCs w:val="24"/>
          <w:rtl w:val="0"/>
          <w:lang w:val="pt-PT"/>
        </w:rPr>
        <w:t>se debe cumplir con el valor m</w:t>
      </w:r>
      <w:r>
        <w:rPr>
          <w:b w:val="1"/>
          <w:bCs w:val="1"/>
          <w:sz w:val="24"/>
          <w:szCs w:val="24"/>
          <w:rtl w:val="0"/>
          <w:lang w:val="pt-PT"/>
        </w:rPr>
        <w:t>á</w:t>
      </w:r>
      <w:r>
        <w:rPr>
          <w:b w:val="1"/>
          <w:bCs w:val="1"/>
          <w:sz w:val="24"/>
          <w:szCs w:val="24"/>
          <w:rtl w:val="0"/>
          <w:lang w:val="pt-PT"/>
        </w:rPr>
        <w:t xml:space="preserve">ximo de puntos </w:t>
      </w:r>
      <w:r>
        <w:rPr>
          <w:rStyle w:val="None A"/>
          <w:sz w:val="24"/>
          <w:szCs w:val="24"/>
          <w:rtl w:val="0"/>
          <w:lang w:val="pt-PT"/>
        </w:rPr>
        <w:t xml:space="preserve">para cada </w:t>
      </w:r>
      <w:r>
        <w:rPr>
          <w:rStyle w:val="None A"/>
          <w:sz w:val="24"/>
          <w:szCs w:val="24"/>
          <w:rtl w:val="0"/>
          <w:lang w:val="pt-PT"/>
        </w:rPr>
        <w:t>í</w:t>
      </w:r>
      <w:r>
        <w:rPr>
          <w:rStyle w:val="None A"/>
          <w:sz w:val="24"/>
          <w:szCs w:val="24"/>
          <w:rtl w:val="0"/>
          <w:lang w:val="pt-PT"/>
        </w:rPr>
        <w:t>tem, que se explica en cada tabla.</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IMPORTANTE: Al final de este curr</w:t>
      </w:r>
      <w:r>
        <w:rPr>
          <w:rStyle w:val="None A"/>
          <w:sz w:val="24"/>
          <w:szCs w:val="24"/>
          <w:rtl w:val="0"/>
          <w:lang w:val="pt-PT"/>
        </w:rPr>
        <w:t>í</w:t>
      </w:r>
      <w:r>
        <w:rPr>
          <w:rStyle w:val="None A"/>
          <w:sz w:val="24"/>
          <w:szCs w:val="24"/>
          <w:rtl w:val="0"/>
          <w:lang w:val="pt-PT"/>
        </w:rPr>
        <w:t xml:space="preserve">culo hay una hoja donde se deben insertar los puntos de las columnas </w:t>
      </w:r>
      <w:r>
        <w:rPr>
          <w:rStyle w:val="None A"/>
          <w:sz w:val="24"/>
          <w:szCs w:val="24"/>
          <w:rtl w:val="0"/>
          <w:lang w:val="pt-PT"/>
        </w:rPr>
        <w:t>“</w:t>
      </w:r>
      <w:r>
        <w:rPr>
          <w:rStyle w:val="None A"/>
          <w:sz w:val="24"/>
          <w:szCs w:val="24"/>
          <w:rtl w:val="0"/>
          <w:lang w:val="pt-PT"/>
        </w:rPr>
        <w:t>Candidate Score</w:t>
      </w:r>
      <w:r>
        <w:rPr>
          <w:rStyle w:val="None A"/>
          <w:sz w:val="24"/>
          <w:szCs w:val="24"/>
          <w:rtl w:val="0"/>
          <w:lang w:val="pt-PT"/>
        </w:rPr>
        <w:t>”</w:t>
      </w:r>
      <w:r>
        <w:rPr>
          <w:rStyle w:val="None A"/>
          <w:sz w:val="24"/>
          <w:szCs w:val="24"/>
          <w:rtl w:val="0"/>
          <w:lang w:val="pt-PT"/>
        </w:rPr>
        <w:t>.</w:t>
      </w:r>
    </w:p>
    <w:p>
      <w:pPr>
        <w:pStyle w:val="List Paragraph"/>
        <w:numPr>
          <w:ilvl w:val="0"/>
          <w:numId w:val="2"/>
        </w:numPr>
        <w:spacing w:after="120" w:line="240" w:lineRule="auto"/>
        <w:rPr>
          <w:sz w:val="24"/>
          <w:szCs w:val="24"/>
        </w:rPr>
      </w:pPr>
    </w:p>
    <w:p>
      <w:pPr>
        <w:pStyle w:val="List Paragraph"/>
        <w:spacing w:after="120" w:line="240" w:lineRule="auto"/>
        <w:ind w:left="1440" w:firstLine="0"/>
        <w:rPr>
          <w:sz w:val="24"/>
          <w:szCs w:val="24"/>
          <w:shd w:val="clear" w:color="auto" w:fill="ffff00"/>
        </w:rPr>
      </w:pPr>
      <w:r>
        <w:rPr>
          <w:sz w:val="24"/>
          <w:szCs w:val="24"/>
          <w:shd w:val="clear" w:color="auto" w:fill="ffff00"/>
          <w:rtl w:val="0"/>
          <w:lang w:val="pt-PT"/>
        </w:rPr>
        <w:t>ATENCI</w:t>
      </w:r>
      <w:r>
        <w:rPr>
          <w:sz w:val="24"/>
          <w:szCs w:val="24"/>
          <w:shd w:val="clear" w:color="auto" w:fill="ffff00"/>
          <w:rtl w:val="0"/>
          <w:lang w:val="pt-PT"/>
        </w:rPr>
        <w:t>Ó</w:t>
      </w:r>
      <w:r>
        <w:rPr>
          <w:sz w:val="24"/>
          <w:szCs w:val="24"/>
          <w:shd w:val="clear" w:color="auto" w:fill="ffff00"/>
          <w:rtl w:val="0"/>
          <w:lang w:val="pt-PT"/>
        </w:rPr>
        <w:t>N a la informaci</w:t>
      </w:r>
      <w:r>
        <w:rPr>
          <w:sz w:val="24"/>
          <w:szCs w:val="24"/>
          <w:shd w:val="clear" w:color="auto" w:fill="ffff00"/>
          <w:rtl w:val="0"/>
          <w:lang w:val="pt-PT"/>
        </w:rPr>
        <w:t>ó</w:t>
      </w:r>
      <w:r>
        <w:rPr>
          <w:sz w:val="24"/>
          <w:szCs w:val="24"/>
          <w:shd w:val="clear" w:color="auto" w:fill="ffff00"/>
          <w:rtl w:val="0"/>
          <w:lang w:val="pt-PT"/>
        </w:rPr>
        <w:t>n y consejos resaltados en amarillo (una vez completada esta p</w:t>
      </w:r>
      <w:r>
        <w:rPr>
          <w:sz w:val="24"/>
          <w:szCs w:val="24"/>
          <w:shd w:val="clear" w:color="auto" w:fill="ffff00"/>
          <w:rtl w:val="0"/>
          <w:lang w:val="pt-PT"/>
        </w:rPr>
        <w:t>á</w:t>
      </w:r>
      <w:r>
        <w:rPr>
          <w:sz w:val="24"/>
          <w:szCs w:val="24"/>
          <w:shd w:val="clear" w:color="auto" w:fill="ffff00"/>
          <w:rtl w:val="0"/>
          <w:lang w:val="pt-PT"/>
        </w:rPr>
        <w:t>gina y la informaci</w:t>
      </w:r>
      <w:r>
        <w:rPr>
          <w:sz w:val="24"/>
          <w:szCs w:val="24"/>
          <w:shd w:val="clear" w:color="auto" w:fill="ffff00"/>
          <w:rtl w:val="0"/>
          <w:lang w:val="pt-PT"/>
        </w:rPr>
        <w:t>ó</w:t>
      </w:r>
      <w:r>
        <w:rPr>
          <w:sz w:val="24"/>
          <w:szCs w:val="24"/>
          <w:shd w:val="clear" w:color="auto" w:fill="ffff00"/>
          <w:rtl w:val="0"/>
          <w:lang w:val="pt-PT"/>
        </w:rPr>
        <w:t>n en amarillo a lo largo de este archivo se puede eliminar)</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b w:val="1"/>
          <w:bCs w:val="1"/>
          <w:sz w:val="24"/>
          <w:szCs w:val="24"/>
        </w:rPr>
      </w:pPr>
      <w:r>
        <w:rPr>
          <w:b w:val="1"/>
          <w:bCs w:val="1"/>
          <w:sz w:val="24"/>
          <w:szCs w:val="24"/>
          <w:rtl w:val="0"/>
          <w:lang w:val="pt-PT"/>
        </w:rPr>
        <w:t>Guidelines to complete the Specific Curriculum and the Program Scorecard</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If necessary, you can add lines to the tables of this form and you can also delete unused lines. You cannot include additional columns or elements in this form.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Only the items indicated in this document will be evaluated, which are the evaluation criteria for the first phase of the selection process.</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The </w:t>
      </w:r>
      <w:r>
        <w:rPr>
          <w:sz w:val="24"/>
          <w:szCs w:val="24"/>
          <w:shd w:val="clear" w:color="auto" w:fill="ffffff"/>
          <w:rtl w:val="0"/>
          <w:lang w:val="pt-PT"/>
        </w:rPr>
        <w:t>“</w:t>
      </w:r>
      <w:r>
        <w:rPr>
          <w:sz w:val="24"/>
          <w:szCs w:val="24"/>
          <w:shd w:val="clear" w:color="auto" w:fill="ffffff"/>
          <w:rtl w:val="0"/>
          <w:lang w:val="pt-PT"/>
        </w:rPr>
        <w:t>Curriculum Document Number</w:t>
      </w:r>
      <w:r>
        <w:rPr>
          <w:sz w:val="24"/>
          <w:szCs w:val="24"/>
          <w:shd w:val="clear" w:color="auto" w:fill="ffffff"/>
          <w:rtl w:val="0"/>
          <w:lang w:val="pt-PT"/>
        </w:rPr>
        <w:t xml:space="preserve">” </w:t>
      </w:r>
      <w:r>
        <w:rPr>
          <w:sz w:val="24"/>
          <w:szCs w:val="24"/>
          <w:shd w:val="clear" w:color="auto" w:fill="ffffff"/>
          <w:rtl w:val="0"/>
          <w:lang w:val="pt-PT"/>
        </w:rPr>
        <w:t>field of this form must be used to identify the respective proof of activity and the document indicated in the different evaluation items. Each document or activity must be numbered and the corresponding number must be present in the single file (PDF) corresponding to the receipts, which must also be entered into the online registration system.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Receipts in a single file (PDF) to be inserted into the registration system must be presented in the sequence used in this form.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IMPORTANT: In many items there are fields to indicate the score (Candidate Score and Commission Score). The candidate must only fill in the column corresponding to </w:t>
      </w:r>
      <w:r>
        <w:rPr>
          <w:sz w:val="24"/>
          <w:szCs w:val="24"/>
          <w:shd w:val="clear" w:color="auto" w:fill="ffffff"/>
          <w:rtl w:val="0"/>
          <w:lang w:val="pt-PT"/>
        </w:rPr>
        <w:t>“</w:t>
      </w:r>
      <w:r>
        <w:rPr>
          <w:sz w:val="24"/>
          <w:szCs w:val="24"/>
          <w:shd w:val="clear" w:color="auto" w:fill="ffffff"/>
          <w:rtl w:val="0"/>
          <w:lang w:val="pt-PT"/>
        </w:rPr>
        <w:t>Candidate Point</w:t>
      </w:r>
      <w:r>
        <w:rPr>
          <w:sz w:val="24"/>
          <w:szCs w:val="24"/>
          <w:shd w:val="clear" w:color="auto" w:fill="ffffff"/>
          <w:rtl w:val="0"/>
          <w:lang w:val="pt-PT"/>
        </w:rPr>
        <w:t>”</w:t>
      </w:r>
      <w:r>
        <w:rPr>
          <w:sz w:val="24"/>
          <w:szCs w:val="24"/>
          <w:shd w:val="clear" w:color="auto" w:fill="ffffff"/>
          <w:rtl w:val="0"/>
          <w:lang w:val="pt-PT"/>
        </w:rPr>
        <w:t xml:space="preserve">. The </w:t>
      </w:r>
      <w:r>
        <w:rPr>
          <w:sz w:val="24"/>
          <w:szCs w:val="24"/>
          <w:shd w:val="clear" w:color="auto" w:fill="ffffff"/>
          <w:rtl w:val="0"/>
          <w:lang w:val="pt-PT"/>
        </w:rPr>
        <w:t>“</w:t>
      </w:r>
      <w:r>
        <w:rPr>
          <w:sz w:val="24"/>
          <w:szCs w:val="24"/>
          <w:shd w:val="clear" w:color="auto" w:fill="ffffff"/>
          <w:rtl w:val="0"/>
          <w:lang w:val="pt-PT"/>
        </w:rPr>
        <w:t>Commission Score</w:t>
      </w:r>
      <w:r>
        <w:rPr>
          <w:sz w:val="24"/>
          <w:szCs w:val="24"/>
          <w:shd w:val="clear" w:color="auto" w:fill="ffffff"/>
          <w:rtl w:val="0"/>
          <w:lang w:val="pt-PT"/>
        </w:rPr>
        <w:t xml:space="preserve">” </w:t>
      </w:r>
      <w:r>
        <w:rPr>
          <w:sz w:val="24"/>
          <w:szCs w:val="24"/>
          <w:shd w:val="clear" w:color="auto" w:fill="ffffff"/>
          <w:rtl w:val="0"/>
          <w:lang w:val="pt-PT"/>
        </w:rPr>
        <w:t xml:space="preserve">column, which is in gray, will be completed by the CV Evaluation Committee. When completing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 xml:space="preserve">column, you must consider the criteria established and presented immediately after the table to be completed. When completing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column, you must comply with the maximum value of points for each item, which is explained in each table.</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IMPORTANT: At the end of this resume there is a section where you must insert the points in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columns.</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r>
        <w:rPr>
          <w:sz w:val="24"/>
          <w:szCs w:val="24"/>
          <w:shd w:val="clear" w:color="auto" w:fill="ffff00"/>
          <w:rtl w:val="0"/>
          <w:lang w:val="pt-PT"/>
        </w:rPr>
        <w:t>ATTENTION to the information and advice highlighted in yellow (once this page is completed and the information in yellow outside of this file can be deleted)</w:t>
      </w:r>
    </w:p>
    <w:p>
      <w:pPr>
        <w:pStyle w:val="List Paragraph"/>
        <w:spacing w:after="120" w:line="240" w:lineRule="auto"/>
        <w:ind w:left="1440" w:firstLine="0"/>
      </w:pPr>
      <w:r>
        <w:rPr>
          <w:rFonts w:ascii="Arial Unicode MS" w:cs="Arial Unicode MS" w:hAnsi="Arial Unicode MS" w:eastAsia="Arial Unicode MS"/>
          <w:b w:val="0"/>
          <w:bCs w:val="0"/>
          <w:i w:val="0"/>
          <w:iCs w:val="0"/>
        </w:rPr>
        <w:br w:type="page"/>
      </w:r>
    </w:p>
    <w:p>
      <w:pPr>
        <w:pStyle w:val="Body A"/>
        <w:jc w:val="center"/>
        <w:rPr>
          <w:b w:val="1"/>
          <w:bCs w:val="1"/>
          <w:sz w:val="52"/>
          <w:szCs w:val="52"/>
          <w:lang w:val="en-US"/>
        </w:rPr>
      </w:pPr>
      <w:r>
        <w:rPr>
          <w:b w:val="1"/>
          <w:bCs w:val="1"/>
          <w:sz w:val="52"/>
          <w:szCs w:val="52"/>
          <w:rtl w:val="0"/>
          <w:lang w:val="en-US"/>
        </w:rPr>
        <w:t>DOUTORADO</w:t>
      </w:r>
    </w:p>
    <w:p>
      <w:pPr>
        <w:pStyle w:val="Body A"/>
        <w:spacing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de-DE"/>
        </w:rPr>
        <w:t>UFV</w:t>
      </w:r>
    </w:p>
    <w:p>
      <w:pPr>
        <w:pStyle w:val="Body A"/>
        <w:spacing w:line="240" w:lineRule="auto"/>
        <w:jc w:val="center"/>
        <w:rPr>
          <w:b w:val="1"/>
          <w:bCs w:val="1"/>
          <w:sz w:val="28"/>
          <w:szCs w:val="28"/>
          <w:lang w:val="it-IT"/>
        </w:rPr>
      </w:pPr>
      <w:r>
        <w:rPr>
          <w:b w:val="1"/>
          <w:bCs w:val="1"/>
          <w:sz w:val="28"/>
          <w:szCs w:val="28"/>
          <w:rtl w:val="0"/>
          <w:lang w:val="it-IT"/>
        </w:rPr>
        <w:t>PROCESSO SELETIVO</w:t>
      </w:r>
    </w:p>
    <w:p>
      <w:pPr>
        <w:pStyle w:val="Body A"/>
        <w:spacing w:line="240" w:lineRule="auto"/>
        <w:jc w:val="center"/>
        <w:rPr>
          <w:b w:val="1"/>
          <w:bCs w:val="1"/>
          <w:sz w:val="28"/>
          <w:szCs w:val="28"/>
        </w:rPr>
      </w:pPr>
      <w:r>
        <w:rPr>
          <w:b w:val="1"/>
          <w:bCs w:val="1"/>
          <w:sz w:val="28"/>
          <w:szCs w:val="28"/>
          <w:rtl w:val="0"/>
          <w:lang w:val="de-DE"/>
        </w:rPr>
        <w:t>CURR</w:t>
      </w:r>
      <w:r>
        <w:rPr>
          <w:b w:val="1"/>
          <w:bCs w:val="1"/>
          <w:sz w:val="28"/>
          <w:szCs w:val="28"/>
          <w:rtl w:val="0"/>
          <w:lang w:val="pt-PT"/>
        </w:rPr>
        <w:t>Í</w:t>
      </w:r>
      <w:r>
        <w:rPr>
          <w:b w:val="1"/>
          <w:bCs w:val="1"/>
          <w:sz w:val="28"/>
          <w:szCs w:val="28"/>
          <w:rtl w:val="0"/>
          <w:lang w:val="es-ES_tradnl"/>
        </w:rPr>
        <w:t>CULO ESPEC</w:t>
      </w:r>
      <w:r>
        <w:rPr>
          <w:b w:val="1"/>
          <w:bCs w:val="1"/>
          <w:sz w:val="28"/>
          <w:szCs w:val="28"/>
          <w:rtl w:val="0"/>
          <w:lang w:val="pt-PT"/>
        </w:rPr>
        <w:t>Í</w:t>
      </w:r>
      <w:r>
        <w:rPr>
          <w:b w:val="1"/>
          <w:bCs w:val="1"/>
          <w:sz w:val="28"/>
          <w:szCs w:val="28"/>
          <w:rtl w:val="0"/>
          <w:lang w:val="pt-PT"/>
        </w:rPr>
        <w:t xml:space="preserve">FICO DO PROGRAMA </w:t>
      </w:r>
    </w:p>
    <w:p>
      <w:pPr>
        <w:pStyle w:val="Body A"/>
        <w:spacing w:after="120" w:line="240" w:lineRule="auto"/>
        <w:jc w:val="left"/>
        <w:rPr>
          <w:b w:val="1"/>
          <w:bCs w:val="1"/>
          <w:sz w:val="24"/>
          <w:szCs w:val="24"/>
        </w:rPr>
      </w:pPr>
      <w:r>
        <w:rPr>
          <w:b w:val="1"/>
          <w:bCs w:val="1"/>
          <w:sz w:val="24"/>
          <w:szCs w:val="24"/>
          <w:rtl w:val="0"/>
          <w:lang w:val="it-IT"/>
        </w:rPr>
        <w:t>1. Identifica</w:t>
      </w:r>
      <w:r>
        <w:rPr>
          <w:b w:val="1"/>
          <w:bCs w:val="1"/>
          <w:sz w:val="24"/>
          <w:szCs w:val="24"/>
          <w:rtl w:val="0"/>
          <w:lang w:val="pt-PT"/>
        </w:rPr>
        <w:t>çã</w:t>
      </w:r>
      <w:r>
        <w:rPr>
          <w:b w:val="1"/>
          <w:bCs w:val="1"/>
          <w:sz w:val="24"/>
          <w:szCs w:val="24"/>
          <w:rtl w:val="0"/>
          <w:lang w:val="es-ES_tradnl"/>
        </w:rPr>
        <w:t>o - Identificaci</w:t>
      </w:r>
      <w:r>
        <w:rPr>
          <w:b w:val="1"/>
          <w:bCs w:val="1"/>
          <w:sz w:val="24"/>
          <w:szCs w:val="24"/>
          <w:rtl w:val="0"/>
          <w:lang w:val="es-ES_tradnl"/>
        </w:rPr>
        <w:t>ó</w:t>
      </w:r>
      <w:r>
        <w:rPr>
          <w:b w:val="1"/>
          <w:bCs w:val="1"/>
          <w:sz w:val="24"/>
          <w:szCs w:val="24"/>
          <w:rtl w:val="0"/>
          <w:lang w:val="pt-PT"/>
        </w:rPr>
        <w:t>n</w:t>
      </w:r>
      <w:r>
        <w:rPr>
          <w:b w:val="1"/>
          <w:bCs w:val="1"/>
          <w:sz w:val="24"/>
          <w:szCs w:val="24"/>
          <w:rtl w:val="0"/>
          <w:lang w:val="en-US"/>
        </w:rPr>
        <w:t xml:space="preserve"> - Identification</w:t>
      </w:r>
    </w:p>
    <w:tbl>
      <w:tblPr>
        <w:tblW w:w="1445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0"/>
        <w:gridCol w:w="1406"/>
        <w:gridCol w:w="3797"/>
        <w:gridCol w:w="1129"/>
        <w:gridCol w:w="160"/>
        <w:gridCol w:w="1948"/>
        <w:gridCol w:w="844"/>
        <w:gridCol w:w="2523"/>
        <w:gridCol w:w="1698"/>
      </w:tblGrid>
      <w:tr>
        <w:tblPrEx>
          <w:shd w:val="clear" w:color="auto" w:fill="d0ddef"/>
        </w:tblPrEx>
        <w:trPr>
          <w:trHeight w:val="593" w:hRule="atLeast"/>
        </w:trPr>
        <w:tc>
          <w:tcPr>
            <w:tcW w:type="dxa" w:w="14455"/>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Nome Completo</w:t>
            </w:r>
            <w:r>
              <w:rPr>
                <w:sz w:val="20"/>
                <w:szCs w:val="20"/>
                <w:shd w:val="nil" w:color="auto" w:fill="auto"/>
                <w:rtl w:val="0"/>
                <w:lang w:val="en-US"/>
              </w:rPr>
              <w:t xml:space="preserve"> - Nombre completo - Full name</w:t>
            </w:r>
          </w:p>
        </w:tc>
      </w:tr>
      <w:tr>
        <w:tblPrEx>
          <w:shd w:val="clear" w:color="auto" w:fill="d0ddef"/>
        </w:tblPrEx>
        <w:trPr>
          <w:trHeight w:val="593" w:hRule="atLeast"/>
        </w:trPr>
        <w:tc>
          <w:tcPr>
            <w:tcW w:type="dxa" w:w="728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 xml:space="preserve">CPF </w:t>
            </w:r>
            <w:r>
              <w:rPr>
                <w:sz w:val="20"/>
                <w:szCs w:val="20"/>
                <w:shd w:val="nil" w:color="auto" w:fill="auto"/>
                <w:rtl w:val="0"/>
                <w:lang w:val="en-US"/>
              </w:rPr>
              <w:t xml:space="preserve">/ </w:t>
            </w:r>
            <w:r>
              <w:rPr>
                <w:sz w:val="20"/>
                <w:szCs w:val="20"/>
                <w:shd w:val="nil" w:color="auto" w:fill="auto"/>
                <w:rtl w:val="0"/>
                <w:lang w:val="pt-PT"/>
              </w:rPr>
              <w:t>N</w:t>
            </w:r>
            <w:r>
              <w:rPr>
                <w:sz w:val="20"/>
                <w:szCs w:val="20"/>
                <w:shd w:val="nil" w:color="auto" w:fill="auto"/>
                <w:rtl w:val="0"/>
                <w:lang w:val="pt-PT"/>
              </w:rPr>
              <w:t>ú</w:t>
            </w:r>
            <w:r>
              <w:rPr>
                <w:sz w:val="20"/>
                <w:szCs w:val="20"/>
                <w:shd w:val="nil" w:color="auto" w:fill="auto"/>
                <w:rtl w:val="0"/>
                <w:lang w:val="pt-PT"/>
              </w:rPr>
              <w:t xml:space="preserve">mero </w:t>
            </w:r>
            <w:r>
              <w:rPr>
                <w:sz w:val="20"/>
                <w:szCs w:val="20"/>
                <w:shd w:val="nil" w:color="auto" w:fill="auto"/>
                <w:rtl w:val="0"/>
                <w:lang w:val="en-US"/>
              </w:rPr>
              <w:t>de</w:t>
            </w:r>
            <w:r>
              <w:rPr>
                <w:sz w:val="20"/>
                <w:szCs w:val="20"/>
                <w:shd w:val="nil" w:color="auto" w:fill="auto"/>
                <w:rtl w:val="0"/>
                <w:lang w:val="pt-PT"/>
              </w:rPr>
              <w:t xml:space="preserve"> </w:t>
            </w:r>
            <w:r>
              <w:rPr>
                <w:sz w:val="20"/>
                <w:szCs w:val="20"/>
                <w:shd w:val="nil" w:color="auto" w:fill="auto"/>
                <w:rtl w:val="0"/>
                <w:lang w:val="en-US"/>
              </w:rPr>
              <w:t>p</w:t>
            </w:r>
            <w:r>
              <w:rPr>
                <w:sz w:val="20"/>
                <w:szCs w:val="20"/>
                <w:shd w:val="nil" w:color="auto" w:fill="auto"/>
                <w:rtl w:val="0"/>
                <w:lang w:val="pt-PT"/>
              </w:rPr>
              <w:t>asaporte</w:t>
            </w:r>
            <w:r>
              <w:rPr>
                <w:sz w:val="20"/>
                <w:szCs w:val="20"/>
                <w:shd w:val="nil" w:color="auto" w:fill="auto"/>
                <w:rtl w:val="0"/>
                <w:lang w:val="en-US"/>
              </w:rPr>
              <w:t>/ Passport number</w:t>
            </w:r>
          </w:p>
        </w:tc>
        <w:tc>
          <w:tcPr>
            <w:tcW w:type="dxa" w:w="717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Identidade</w:t>
            </w:r>
            <w:r>
              <w:rPr>
                <w:sz w:val="20"/>
                <w:szCs w:val="20"/>
                <w:shd w:val="nil" w:color="auto" w:fill="auto"/>
                <w:rtl w:val="0"/>
                <w:lang w:val="en-US"/>
              </w:rPr>
              <w:t xml:space="preserve"> / Solo para brasile</w:t>
            </w:r>
            <w:r>
              <w:rPr>
                <w:sz w:val="20"/>
                <w:szCs w:val="20"/>
                <w:shd w:val="nil" w:color="auto" w:fill="auto"/>
                <w:rtl w:val="0"/>
                <w:lang w:val="en-US"/>
              </w:rPr>
              <w:t>ñ</w:t>
            </w:r>
            <w:r>
              <w:rPr>
                <w:sz w:val="20"/>
                <w:szCs w:val="20"/>
                <w:shd w:val="nil" w:color="auto" w:fill="auto"/>
                <w:rtl w:val="0"/>
                <w:lang w:val="en-US"/>
              </w:rPr>
              <w:t>os / Only for Brazilians</w:t>
            </w:r>
          </w:p>
        </w:tc>
      </w:tr>
      <w:tr>
        <w:tblPrEx>
          <w:shd w:val="clear" w:color="auto" w:fill="d0ddef"/>
        </w:tblPrEx>
        <w:trPr>
          <w:trHeight w:val="593" w:hRule="atLeast"/>
        </w:trPr>
        <w:tc>
          <w:tcPr>
            <w:tcW w:type="dxa" w:w="939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Endere</w:t>
            </w:r>
            <w:r>
              <w:rPr>
                <w:sz w:val="20"/>
                <w:szCs w:val="20"/>
                <w:shd w:val="nil" w:color="auto" w:fill="auto"/>
                <w:rtl w:val="0"/>
                <w:lang w:val="pt-PT"/>
              </w:rPr>
              <w:t>ç</w:t>
            </w:r>
            <w:r>
              <w:rPr>
                <w:sz w:val="20"/>
                <w:szCs w:val="20"/>
                <w:shd w:val="nil" w:color="auto" w:fill="auto"/>
                <w:rtl w:val="0"/>
                <w:lang w:val="pt-PT"/>
              </w:rPr>
              <w:t>o</w:t>
            </w:r>
            <w:r>
              <w:rPr>
                <w:sz w:val="20"/>
                <w:szCs w:val="20"/>
                <w:shd w:val="nil" w:color="auto" w:fill="auto"/>
                <w:rtl w:val="0"/>
                <w:lang w:val="en-US"/>
              </w:rPr>
              <w:t xml:space="preserve"> - Direcci</w:t>
            </w:r>
            <w:r>
              <w:rPr>
                <w:sz w:val="20"/>
                <w:szCs w:val="20"/>
                <w:shd w:val="nil" w:color="auto" w:fill="auto"/>
                <w:rtl w:val="0"/>
                <w:lang w:val="en-US"/>
              </w:rPr>
              <w:t>ó</w:t>
            </w:r>
            <w:r>
              <w:rPr>
                <w:sz w:val="20"/>
                <w:szCs w:val="20"/>
                <w:shd w:val="nil" w:color="auto" w:fill="auto"/>
                <w:rtl w:val="0"/>
                <w:lang w:val="en-US"/>
              </w:rPr>
              <w:t>n - Address</w:t>
            </w:r>
          </w:p>
        </w:tc>
        <w:tc>
          <w:tcPr>
            <w:tcW w:type="dxa" w:w="506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Bairro</w:t>
            </w:r>
            <w:r>
              <w:rPr>
                <w:sz w:val="20"/>
                <w:szCs w:val="20"/>
                <w:shd w:val="nil" w:color="auto" w:fill="auto"/>
                <w:rtl w:val="0"/>
                <w:lang w:val="en-US"/>
              </w:rPr>
              <w:t xml:space="preserve"> - Neighborhood</w:t>
            </w:r>
          </w:p>
        </w:tc>
      </w:tr>
      <w:tr>
        <w:tblPrEx>
          <w:shd w:val="clear" w:color="auto" w:fill="d0ddef"/>
        </w:tblPrEx>
        <w:trPr>
          <w:trHeight w:val="593" w:hRule="atLeast"/>
        </w:trPr>
        <w:tc>
          <w:tcPr>
            <w:tcW w:type="dxa" w:w="939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Cidade</w:t>
            </w:r>
            <w:r>
              <w:rPr>
                <w:sz w:val="20"/>
                <w:szCs w:val="20"/>
                <w:shd w:val="nil" w:color="auto" w:fill="auto"/>
                <w:rtl w:val="0"/>
                <w:lang w:val="en-US"/>
              </w:rPr>
              <w:t xml:space="preserve"> - Ciudad - City</w:t>
            </w:r>
          </w:p>
        </w:tc>
        <w:tc>
          <w:tcPr>
            <w:tcW w:type="dxa" w:w="336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CEP</w:t>
            </w:r>
            <w:r>
              <w:rPr>
                <w:sz w:val="20"/>
                <w:szCs w:val="20"/>
                <w:shd w:val="nil" w:color="auto" w:fill="auto"/>
                <w:rtl w:val="0"/>
                <w:lang w:val="en-US"/>
              </w:rPr>
              <w:t xml:space="preserve"> - Zipcode</w:t>
            </w:r>
          </w:p>
        </w:tc>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UF</w:t>
            </w:r>
            <w:r>
              <w:rPr>
                <w:sz w:val="20"/>
                <w:szCs w:val="20"/>
                <w:shd w:val="nil" w:color="auto" w:fill="auto"/>
                <w:rtl w:val="0"/>
                <w:lang w:val="en-US"/>
              </w:rPr>
              <w:t xml:space="preserve"> - Prov</w:t>
            </w:r>
            <w:r>
              <w:rPr>
                <w:sz w:val="20"/>
                <w:szCs w:val="20"/>
                <w:shd w:val="nil" w:color="auto" w:fill="auto"/>
                <w:rtl w:val="0"/>
                <w:lang w:val="en-US"/>
              </w:rPr>
              <w:t>í</w:t>
            </w:r>
            <w:r>
              <w:rPr>
                <w:sz w:val="20"/>
                <w:szCs w:val="20"/>
                <w:shd w:val="nil" w:color="auto" w:fill="auto"/>
                <w:rtl w:val="0"/>
                <w:lang w:val="en-US"/>
              </w:rPr>
              <w:t>ncia - State</w:t>
            </w:r>
          </w:p>
        </w:tc>
      </w:tr>
      <w:tr>
        <w:tblPrEx>
          <w:shd w:val="clear" w:color="auto" w:fill="d0ddef"/>
        </w:tblPrEx>
        <w:trPr>
          <w:trHeight w:val="593" w:hRule="atLeast"/>
        </w:trPr>
        <w:tc>
          <w:tcPr>
            <w:tcW w:type="dxa" w:w="9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E-mail:</w:t>
            </w:r>
          </w:p>
        </w:tc>
        <w:tc>
          <w:tcPr>
            <w:tcW w:type="dxa" w:w="649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1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Pa</w:t>
            </w:r>
            <w:r>
              <w:rPr>
                <w:sz w:val="20"/>
                <w:szCs w:val="20"/>
                <w:shd w:val="nil" w:color="auto" w:fill="auto"/>
                <w:rtl w:val="0"/>
                <w:lang w:val="pt-PT"/>
              </w:rPr>
              <w:t>í</w:t>
            </w:r>
            <w:r>
              <w:rPr>
                <w:sz w:val="20"/>
                <w:szCs w:val="20"/>
                <w:shd w:val="nil" w:color="auto" w:fill="auto"/>
                <w:rtl w:val="0"/>
                <w:lang w:val="pt-PT"/>
              </w:rPr>
              <w:t>s</w:t>
            </w:r>
            <w:r>
              <w:rPr>
                <w:sz w:val="20"/>
                <w:szCs w:val="20"/>
                <w:shd w:val="nil" w:color="auto" w:fill="auto"/>
                <w:rtl w:val="0"/>
                <w:lang w:val="en-US"/>
              </w:rPr>
              <w:t xml:space="preserve"> - Country</w:t>
            </w:r>
          </w:p>
        </w:tc>
      </w:tr>
      <w:tr>
        <w:tblPrEx>
          <w:shd w:val="clear" w:color="auto" w:fill="d0ddef"/>
        </w:tblPrEx>
        <w:trPr>
          <w:trHeight w:val="1131" w:hRule="atLeast"/>
        </w:trPr>
        <w:tc>
          <w:tcPr>
            <w:tcW w:type="dxa" w:w="23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before="120" w:after="120" w:line="240" w:lineRule="auto"/>
              <w:jc w:val="left"/>
            </w:pPr>
            <w:r>
              <w:rPr>
                <w:shd w:val="nil" w:color="auto" w:fill="auto"/>
                <w:rtl w:val="0"/>
                <w:lang w:val="pt-PT"/>
              </w:rPr>
              <w:t>Telefones de contato</w:t>
            </w:r>
            <w:r>
              <w:rPr>
                <w:shd w:val="nil" w:color="auto" w:fill="auto"/>
                <w:rtl w:val="0"/>
                <w:lang w:val="en-US"/>
              </w:rPr>
              <w:t xml:space="preserve"> - Phone number</w:t>
            </w:r>
          </w:p>
        </w:tc>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8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120" w:line="240" w:lineRule="auto"/>
        <w:ind w:left="108" w:hanging="108"/>
        <w:jc w:val="left"/>
        <w:rPr>
          <w:b w:val="1"/>
          <w:bCs w:val="1"/>
          <w:sz w:val="24"/>
          <w:szCs w:val="24"/>
        </w:rPr>
      </w:pPr>
    </w:p>
    <w:p>
      <w:pPr>
        <w:pStyle w:val="Body A"/>
        <w:widowControl w:val="0"/>
        <w:spacing w:after="120" w:line="240" w:lineRule="auto"/>
        <w:jc w:val="left"/>
        <w:rPr>
          <w:b w:val="1"/>
          <w:bCs w:val="1"/>
          <w:sz w:val="24"/>
          <w:szCs w:val="24"/>
        </w:rPr>
      </w:pPr>
    </w:p>
    <w:p>
      <w:pPr>
        <w:pStyle w:val="List Paragraph"/>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outline w:val="0"/>
          <w:color w:val="ffffff"/>
          <w:u w:color="ffffff"/>
          <w14:textFill>
            <w14:solidFill>
              <w14:srgbClr w14:val="FFFFFF"/>
            </w14:solidFill>
          </w14:textFill>
        </w:rPr>
      </w:pPr>
      <w:r>
        <w:rPr>
          <w:b w:val="1"/>
          <w:bCs w:val="1"/>
          <w:sz w:val="24"/>
          <w:szCs w:val="24"/>
          <w:rtl w:val="0"/>
          <w:lang w:val="pt-PT"/>
        </w:rPr>
        <w:t xml:space="preserve">2. Grupo de </w:t>
      </w:r>
      <w:r>
        <w:rPr>
          <w:b w:val="1"/>
          <w:bCs w:val="1"/>
          <w:sz w:val="24"/>
          <w:szCs w:val="24"/>
          <w:rtl w:val="0"/>
          <w:lang w:val="pt-PT"/>
        </w:rPr>
        <w:t>á</w:t>
      </w:r>
      <w:r>
        <w:rPr>
          <w:b w:val="1"/>
          <w:bCs w:val="1"/>
          <w:sz w:val="24"/>
          <w:szCs w:val="24"/>
          <w:rtl w:val="0"/>
          <w:lang w:val="pt-PT"/>
        </w:rPr>
        <w:t>rea de Interesse</w:t>
      </w:r>
    </w:p>
    <w:p>
      <w:pPr>
        <w:pStyle w:val="Body A"/>
        <w:spacing w:line="240" w:lineRule="auto"/>
        <w:jc w:val="left"/>
        <w:rPr>
          <w:outline w:val="0"/>
          <w:color w:val="ffffff"/>
          <w:u w:color="ffffff"/>
          <w:shd w:val="clear" w:color="auto" w:fill="000000"/>
          <w14:textFill>
            <w14:solidFill>
              <w14:srgbClr w14:val="FFFFFF"/>
            </w14:solidFill>
          </w14:textFill>
        </w:rPr>
      </w:pPr>
      <w:r>
        <w:rPr>
          <w:sz w:val="24"/>
          <w:szCs w:val="24"/>
          <w:rtl w:val="0"/>
          <w:lang w:val="pt-PT"/>
        </w:rPr>
        <w:t xml:space="preserve">2.   </w:t>
      </w:r>
      <w:r>
        <w:rPr>
          <w:b w:val="1"/>
          <w:bCs w:val="1"/>
          <w:sz w:val="24"/>
          <w:szCs w:val="24"/>
          <w:rtl w:val="0"/>
          <w:lang w:val="pt-PT"/>
        </w:rPr>
        <w:t xml:space="preserve">Grupo de </w:t>
      </w:r>
      <w:r>
        <w:rPr>
          <w:b w:val="1"/>
          <w:bCs w:val="1"/>
          <w:sz w:val="24"/>
          <w:szCs w:val="24"/>
          <w:rtl w:val="0"/>
          <w:lang w:val="pt-PT"/>
        </w:rPr>
        <w:t>á</w:t>
      </w:r>
      <w:r>
        <w:rPr>
          <w:b w:val="1"/>
          <w:bCs w:val="1"/>
          <w:sz w:val="24"/>
          <w:szCs w:val="24"/>
          <w:rtl w:val="0"/>
          <w:lang w:val="pt-PT"/>
        </w:rPr>
        <w:t>rea de inter</w:t>
      </w:r>
      <w:r>
        <w:rPr>
          <w:b w:val="1"/>
          <w:bCs w:val="1"/>
          <w:sz w:val="24"/>
          <w:szCs w:val="24"/>
          <w:rtl w:val="0"/>
          <w:lang w:val="fr-FR"/>
        </w:rPr>
        <w:t>é</w:t>
      </w:r>
      <w:r>
        <w:rPr>
          <w:b w:val="1"/>
          <w:bCs w:val="1"/>
          <w:sz w:val="24"/>
          <w:szCs w:val="24"/>
          <w:rtl w:val="0"/>
          <w:lang w:val="pt-PT"/>
        </w:rPr>
        <w:t>s</w:t>
      </w:r>
    </w:p>
    <w:p>
      <w:pPr>
        <w:pStyle w:val="Body A"/>
        <w:spacing w:line="240" w:lineRule="auto"/>
        <w:jc w:val="left"/>
        <w:rPr>
          <w:rStyle w:val="None A"/>
        </w:rPr>
      </w:pPr>
      <w:r>
        <w:rPr>
          <w:sz w:val="24"/>
          <w:szCs w:val="24"/>
          <w:rtl w:val="0"/>
          <w:lang w:val="pt-PT"/>
        </w:rPr>
        <w:t xml:space="preserve">2.   </w:t>
      </w:r>
      <w:r>
        <w:rPr>
          <w:b w:val="1"/>
          <w:bCs w:val="1"/>
          <w:sz w:val="24"/>
          <w:szCs w:val="24"/>
          <w:rtl w:val="0"/>
          <w:lang w:val="en-US"/>
        </w:rPr>
        <w:t xml:space="preserve">Area of interest group </w:t>
      </w:r>
    </w:p>
    <w:p>
      <w:pPr>
        <w:pStyle w:val="Body A"/>
        <w:spacing w:line="240" w:lineRule="auto"/>
        <w:jc w:val="left"/>
        <w:rPr>
          <w:rStyle w:val="None A"/>
          <w:sz w:val="36"/>
          <w:szCs w:val="36"/>
        </w:rPr>
      </w:pPr>
    </w:p>
    <w:tbl>
      <w:tblPr>
        <w:tblW w:w="10949"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23"/>
        <w:gridCol w:w="8526"/>
      </w:tblGrid>
      <w:tr>
        <w:tblPrEx>
          <w:shd w:val="clear" w:color="auto" w:fill="d0ddef"/>
        </w:tblPrEx>
        <w:trPr>
          <w:trHeight w:val="751"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b w:val="1"/>
                <w:bCs w:val="1"/>
                <w:sz w:val="28"/>
                <w:szCs w:val="28"/>
                <w:shd w:val="nil" w:color="auto" w:fill="auto"/>
              </w:rPr>
            </w:pPr>
            <w:r>
              <w:rPr>
                <w:b w:val="1"/>
                <w:bCs w:val="1"/>
                <w:sz w:val="28"/>
                <w:szCs w:val="28"/>
                <w:shd w:val="nil" w:color="auto" w:fill="auto"/>
                <w:rtl w:val="0"/>
                <w:lang w:val="pt-PT"/>
              </w:rPr>
              <w:t>GRUPO</w:t>
            </w:r>
          </w:p>
          <w:p>
            <w:pPr>
              <w:pStyle w:val="Body A"/>
              <w:widowControl w:val="0"/>
              <w:bidi w:val="0"/>
              <w:spacing w:line="240" w:lineRule="auto"/>
              <w:ind w:left="0" w:right="0" w:firstLine="0"/>
              <w:jc w:val="center"/>
              <w:rPr>
                <w:rtl w:val="0"/>
              </w:rPr>
            </w:pPr>
            <w:r>
              <w:rPr>
                <w:b w:val="1"/>
                <w:bCs w:val="1"/>
                <w:sz w:val="28"/>
                <w:szCs w:val="28"/>
                <w:shd w:val="nil" w:color="auto" w:fill="auto"/>
                <w:rtl w:val="0"/>
                <w:lang w:val="en-US"/>
              </w:rPr>
              <w:t>Group</w:t>
            </w:r>
          </w:p>
        </w:tc>
        <w:tc>
          <w:tcPr>
            <w:tcW w:type="dxa" w:w="8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b w:val="1"/>
                <w:bCs w:val="1"/>
                <w:sz w:val="28"/>
                <w:szCs w:val="28"/>
                <w:shd w:val="nil" w:color="auto" w:fill="auto"/>
              </w:rPr>
            </w:pPr>
            <w:r>
              <w:rPr>
                <w:b w:val="1"/>
                <w:bCs w:val="1"/>
                <w:sz w:val="28"/>
                <w:szCs w:val="28"/>
                <w:shd w:val="nil" w:color="auto" w:fill="auto"/>
                <w:rtl w:val="0"/>
                <w:lang w:val="pt-PT"/>
              </w:rPr>
              <w:t>DENOMINA</w:t>
            </w:r>
            <w:r>
              <w:rPr>
                <w:b w:val="1"/>
                <w:bCs w:val="1"/>
                <w:sz w:val="28"/>
                <w:szCs w:val="28"/>
                <w:shd w:val="nil" w:color="auto" w:fill="auto"/>
                <w:rtl w:val="0"/>
                <w:lang w:val="pt-PT"/>
              </w:rPr>
              <w:t>ÇÃ</w:t>
            </w:r>
            <w:r>
              <w:rPr>
                <w:b w:val="1"/>
                <w:bCs w:val="1"/>
                <w:sz w:val="28"/>
                <w:szCs w:val="28"/>
                <w:shd w:val="nil" w:color="auto" w:fill="auto"/>
                <w:rtl w:val="0"/>
                <w:lang w:val="pt-PT"/>
              </w:rPr>
              <w:t>O</w:t>
            </w:r>
          </w:p>
          <w:p>
            <w:pPr>
              <w:pStyle w:val="Body A"/>
              <w:widowControl w:val="0"/>
              <w:bidi w:val="0"/>
              <w:spacing w:line="240" w:lineRule="auto"/>
              <w:ind w:left="0" w:right="0" w:firstLine="0"/>
              <w:jc w:val="left"/>
              <w:rPr>
                <w:rtl w:val="0"/>
              </w:rPr>
            </w:pPr>
            <w:r>
              <w:rPr>
                <w:b w:val="1"/>
                <w:bCs w:val="1"/>
                <w:sz w:val="28"/>
                <w:szCs w:val="28"/>
                <w:shd w:val="nil" w:color="auto" w:fill="auto"/>
                <w:rtl w:val="0"/>
                <w:lang w:val="en-US"/>
              </w:rPr>
              <w:t>Denomination</w:t>
            </w:r>
          </w:p>
        </w:tc>
      </w:tr>
      <w:tr>
        <w:tblPrEx>
          <w:shd w:val="clear" w:color="auto" w:fill="d0ddef"/>
        </w:tblPrEx>
        <w:trPr>
          <w:trHeight w:val="31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108" w:hanging="108"/>
        <w:jc w:val="center"/>
        <w:rPr>
          <w:b w:val="1"/>
          <w:bCs w:val="1"/>
          <w:sz w:val="24"/>
          <w:szCs w:val="24"/>
        </w:rPr>
      </w:pPr>
    </w:p>
    <w:p>
      <w:pPr>
        <w:pStyle w:val="Body A"/>
        <w:jc w:val="left"/>
        <w:rPr>
          <w:b w:val="1"/>
          <w:bCs w:val="1"/>
          <w:sz w:val="24"/>
          <w:szCs w:val="24"/>
        </w:rPr>
      </w:pPr>
    </w:p>
    <w:p>
      <w:pPr>
        <w:pStyle w:val="Body A"/>
        <w:jc w:val="left"/>
        <w:rPr>
          <w:b w:val="1"/>
          <w:bCs w:val="1"/>
          <w:sz w:val="24"/>
          <w:szCs w:val="24"/>
        </w:rPr>
      </w:pPr>
      <w:r>
        <w:rPr>
          <w:b w:val="1"/>
          <w:bCs w:val="1"/>
          <w:sz w:val="24"/>
          <w:szCs w:val="24"/>
          <w:rtl w:val="0"/>
          <w:lang w:val="pt-PT"/>
        </w:rPr>
        <w:t>3.  Forma</w:t>
      </w:r>
      <w:r>
        <w:rPr>
          <w:b w:val="1"/>
          <w:bCs w:val="1"/>
          <w:sz w:val="24"/>
          <w:szCs w:val="24"/>
          <w:rtl w:val="0"/>
          <w:lang w:val="pt-PT"/>
        </w:rPr>
        <w:t>çã</w:t>
      </w:r>
      <w:r>
        <w:rPr>
          <w:b w:val="1"/>
          <w:bCs w:val="1"/>
          <w:sz w:val="24"/>
          <w:szCs w:val="24"/>
          <w:rtl w:val="0"/>
          <w:lang w:val="pt-PT"/>
        </w:rPr>
        <w:t>o Acad</w:t>
      </w:r>
      <w:r>
        <w:rPr>
          <w:b w:val="1"/>
          <w:bCs w:val="1"/>
          <w:sz w:val="24"/>
          <w:szCs w:val="24"/>
          <w:rtl w:val="0"/>
          <w:lang w:val="pt-PT"/>
        </w:rPr>
        <w:t>ê</w:t>
      </w:r>
      <w:r>
        <w:rPr>
          <w:b w:val="1"/>
          <w:bCs w:val="1"/>
          <w:sz w:val="24"/>
          <w:szCs w:val="24"/>
          <w:rtl w:val="0"/>
          <w:lang w:val="it-IT"/>
        </w:rPr>
        <w:t xml:space="preserve">mica </w:t>
      </w:r>
      <w:r>
        <w:rPr>
          <w:b w:val="1"/>
          <w:bCs w:val="1"/>
          <w:sz w:val="24"/>
          <w:szCs w:val="24"/>
          <w:rtl w:val="0"/>
          <w:lang w:val="pt-PT"/>
        </w:rPr>
        <w:t xml:space="preserve">– </w:t>
      </w:r>
      <w:r>
        <w:rPr>
          <w:b w:val="1"/>
          <w:bCs w:val="1"/>
          <w:sz w:val="24"/>
          <w:szCs w:val="24"/>
          <w:rtl w:val="0"/>
          <w:lang w:val="pt-PT"/>
        </w:rPr>
        <w:t>P</w:t>
      </w:r>
      <w:r>
        <w:rPr>
          <w:b w:val="1"/>
          <w:bCs w:val="1"/>
          <w:sz w:val="24"/>
          <w:szCs w:val="24"/>
          <w:rtl w:val="0"/>
          <w:lang w:val="es-ES_tradnl"/>
        </w:rPr>
        <w:t>ó</w:t>
      </w:r>
      <w:r>
        <w:rPr>
          <w:b w:val="1"/>
          <w:bCs w:val="1"/>
          <w:sz w:val="24"/>
          <w:szCs w:val="24"/>
          <w:rtl w:val="0"/>
          <w:lang w:val="en-US"/>
        </w:rPr>
        <w:t>s-gradua</w:t>
      </w:r>
      <w:r>
        <w:rPr>
          <w:b w:val="1"/>
          <w:bCs w:val="1"/>
          <w:sz w:val="24"/>
          <w:szCs w:val="24"/>
          <w:rtl w:val="0"/>
          <w:lang w:val="pt-PT"/>
        </w:rPr>
        <w:t>çã</w:t>
      </w:r>
      <w:r>
        <w:rPr>
          <w:b w:val="1"/>
          <w:bCs w:val="1"/>
          <w:sz w:val="24"/>
          <w:szCs w:val="24"/>
          <w:rtl w:val="0"/>
          <w:lang w:val="it-IT"/>
        </w:rPr>
        <w:t>o - Formaci</w:t>
      </w:r>
      <w:r>
        <w:rPr>
          <w:b w:val="1"/>
          <w:bCs w:val="1"/>
          <w:sz w:val="24"/>
          <w:szCs w:val="24"/>
          <w:rtl w:val="0"/>
          <w:lang w:val="es-ES_tradnl"/>
        </w:rPr>
        <w:t>ó</w:t>
      </w:r>
      <w:r>
        <w:rPr>
          <w:b w:val="1"/>
          <w:bCs w:val="1"/>
          <w:sz w:val="24"/>
          <w:szCs w:val="24"/>
          <w:rtl w:val="0"/>
          <w:lang w:val="pt-PT"/>
        </w:rPr>
        <w:t>n Acad</w:t>
      </w:r>
      <w:r>
        <w:rPr>
          <w:b w:val="1"/>
          <w:bCs w:val="1"/>
          <w:sz w:val="24"/>
          <w:szCs w:val="24"/>
          <w:rtl w:val="0"/>
          <w:lang w:val="fr-FR"/>
        </w:rPr>
        <w:t>é</w:t>
      </w:r>
      <w:r>
        <w:rPr>
          <w:b w:val="1"/>
          <w:bCs w:val="1"/>
          <w:sz w:val="24"/>
          <w:szCs w:val="24"/>
          <w:rtl w:val="0"/>
          <w:lang w:val="pt-PT"/>
        </w:rPr>
        <w:t>mica - posgrado</w:t>
      </w:r>
      <w:r>
        <w:rPr>
          <w:b w:val="1"/>
          <w:bCs w:val="1"/>
          <w:sz w:val="24"/>
          <w:szCs w:val="24"/>
          <w:rtl w:val="0"/>
          <w:lang w:val="en-US"/>
        </w:rPr>
        <w:t xml:space="preserve"> - </w:t>
      </w:r>
      <w:r>
        <w:rPr>
          <w:b w:val="1"/>
          <w:bCs w:val="1"/>
          <w:sz w:val="24"/>
          <w:szCs w:val="24"/>
          <w:rtl w:val="0"/>
          <w:lang w:val="en-US"/>
        </w:rPr>
        <w:t>Masters course</w:t>
      </w:r>
    </w:p>
    <w:p>
      <w:pPr>
        <w:pStyle w:val="Body A"/>
        <w:spacing w:line="240" w:lineRule="auto"/>
        <w:ind w:left="567" w:firstLine="0"/>
        <w:jc w:val="left"/>
        <w:rPr>
          <w:sz w:val="24"/>
          <w:szCs w:val="24"/>
        </w:rPr>
      </w:pPr>
      <w:r>
        <w:rPr>
          <w:sz w:val="24"/>
          <w:szCs w:val="24"/>
          <w:rtl w:val="0"/>
          <w:lang w:val="pt-PT"/>
        </w:rPr>
        <w:t>3.1. Avalia</w:t>
      </w:r>
      <w:r>
        <w:rPr>
          <w:sz w:val="24"/>
          <w:szCs w:val="24"/>
          <w:rtl w:val="0"/>
          <w:lang w:val="pt-PT"/>
        </w:rPr>
        <w:t>çã</w:t>
      </w:r>
      <w:r>
        <w:rPr>
          <w:sz w:val="24"/>
          <w:szCs w:val="24"/>
          <w:rtl w:val="0"/>
          <w:lang w:val="pt-PT"/>
        </w:rPr>
        <w:t>o do Curso de Mestrado - Evaluaci</w:t>
      </w:r>
      <w:r>
        <w:rPr>
          <w:sz w:val="24"/>
          <w:szCs w:val="24"/>
          <w:rtl w:val="0"/>
          <w:lang w:val="es-ES_tradnl"/>
        </w:rPr>
        <w:t>ó</w:t>
      </w:r>
      <w:r>
        <w:rPr>
          <w:sz w:val="24"/>
          <w:szCs w:val="24"/>
          <w:rtl w:val="0"/>
          <w:lang w:val="es-ES_tradnl"/>
        </w:rPr>
        <w:t>n del curso de maestr</w:t>
      </w:r>
      <w:r>
        <w:rPr>
          <w:sz w:val="24"/>
          <w:szCs w:val="24"/>
          <w:rtl w:val="0"/>
          <w:lang w:val="pt-PT"/>
        </w:rPr>
        <w:t>í</w:t>
      </w:r>
      <w:r>
        <w:rPr>
          <w:sz w:val="24"/>
          <w:szCs w:val="24"/>
          <w:rtl w:val="0"/>
          <w:lang w:val="pt-PT"/>
        </w:rPr>
        <w:t>a</w:t>
      </w:r>
    </w:p>
    <w:tbl>
      <w:tblPr>
        <w:tblW w:w="145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83"/>
        <w:gridCol w:w="2300"/>
        <w:gridCol w:w="2381"/>
        <w:gridCol w:w="1207"/>
        <w:gridCol w:w="1308"/>
        <w:gridCol w:w="1194"/>
        <w:gridCol w:w="1187"/>
      </w:tblGrid>
      <w:tr>
        <w:tblPrEx>
          <w:shd w:val="clear" w:color="auto" w:fill="d0ddef"/>
        </w:tblPrEx>
        <w:trPr>
          <w:trHeight w:val="1229" w:hRule="atLeast"/>
        </w:trPr>
        <w:tc>
          <w:tcPr>
            <w:tcW w:type="dxa" w:w="49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Instituci</w:t>
            </w:r>
            <w:r>
              <w:rPr>
                <w:sz w:val="20"/>
                <w:szCs w:val="20"/>
                <w:shd w:val="nil" w:color="auto" w:fill="auto"/>
                <w:rtl w:val="0"/>
                <w:lang w:val="en-US"/>
              </w:rPr>
              <w:t>ó</w:t>
            </w:r>
            <w:r>
              <w:rPr>
                <w:sz w:val="20"/>
                <w:szCs w:val="20"/>
                <w:shd w:val="nil" w:color="auto" w:fill="auto"/>
                <w:rtl w:val="0"/>
                <w:lang w:val="en-US"/>
              </w:rPr>
              <w:t>n - Institute</w:t>
            </w:r>
          </w:p>
        </w:tc>
        <w:tc>
          <w:tcPr>
            <w:tcW w:type="dxa" w:w="468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Curso ou Programa</w:t>
            </w:r>
            <w:r>
              <w:rPr>
                <w:sz w:val="20"/>
                <w:szCs w:val="20"/>
                <w:shd w:val="nil" w:color="auto" w:fill="auto"/>
                <w:rtl w:val="0"/>
                <w:lang w:val="en-US"/>
              </w:rPr>
              <w:t xml:space="preserve"> - Graduate Program</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 xml:space="preserve">Conceito </w:t>
            </w:r>
          </w:p>
          <w:p>
            <w:pPr>
              <w:pStyle w:val="Body A"/>
              <w:widowControl w:val="0"/>
              <w:bidi w:val="0"/>
              <w:spacing w:line="240" w:lineRule="auto"/>
              <w:ind w:left="0" w:right="0" w:firstLine="0"/>
              <w:jc w:val="center"/>
              <w:rPr>
                <w:rtl w:val="0"/>
              </w:rPr>
            </w:pPr>
            <w:r>
              <w:rPr>
                <w:sz w:val="20"/>
                <w:szCs w:val="20"/>
                <w:shd w:val="nil" w:color="auto" w:fill="auto"/>
                <w:rtl w:val="0"/>
                <w:lang w:val="pt-PT"/>
              </w:rPr>
              <w:t>CAPES*</w:t>
            </w:r>
          </w:p>
        </w:tc>
        <w:tc>
          <w:tcPr>
            <w:tcW w:type="dxa" w:w="1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spacing w:line="240" w:lineRule="auto"/>
              <w:jc w:val="center"/>
              <w:rPr>
                <w:sz w:val="14"/>
                <w:szCs w:val="14"/>
                <w:shd w:val="clear" w:color="auto" w:fill="ffff00"/>
                <w:lang w:val="pt-PT"/>
              </w:rPr>
            </w:pP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271" w:hRule="atLeast"/>
        </w:trPr>
        <w:tc>
          <w:tcPr>
            <w:tcW w:type="dxa" w:w="49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lang w:val="pt-PT"/>
              </w:rPr>
            </w:pPr>
          </w:p>
          <w:p>
            <w:pPr>
              <w:pStyle w:val="Body A"/>
              <w:widowControl w:val="0"/>
              <w:spacing w:line="240" w:lineRule="auto"/>
              <w:jc w:val="center"/>
              <w:rPr>
                <w:shd w:val="nil" w:color="auto" w:fill="auto"/>
                <w:lang w:val="pt-PT"/>
              </w:rPr>
            </w:pPr>
          </w:p>
          <w:p>
            <w:pPr>
              <w:pStyle w:val="Body A"/>
              <w:widowControl w:val="0"/>
              <w:spacing w:line="240" w:lineRule="auto"/>
              <w:jc w:val="center"/>
            </w:pPr>
            <w:r>
              <w:rPr>
                <w:shd w:val="nil" w:color="auto" w:fill="auto"/>
                <w:lang w:val="pt-PT"/>
              </w:rPr>
            </w:r>
          </w:p>
        </w:tc>
        <w:tc>
          <w:tcPr>
            <w:tcW w:type="dxa" w:w="468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217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ximo 10 pontos)</w:t>
            </w:r>
          </w:p>
          <w:p>
            <w:pPr>
              <w:pStyle w:val="Body A"/>
              <w:widowControl w:val="0"/>
              <w:bidi w:val="0"/>
              <w:spacing w:line="240" w:lineRule="auto"/>
              <w:ind w:left="0" w:right="0" w:firstLine="0"/>
              <w:jc w:val="right"/>
              <w:rPr>
                <w:rtl w:val="0"/>
              </w:rPr>
            </w:pPr>
            <w:r>
              <w:rPr>
                <w:shd w:val="nil" w:color="auto" w:fill="auto"/>
                <w:rtl w:val="0"/>
                <w:lang w:val="en-US"/>
              </w:rPr>
              <w:t>Points (maximum of 10 points)</w:t>
            </w: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016" w:hRule="atLeast"/>
        </w:trPr>
        <w:tc>
          <w:tcPr>
            <w:tcW w:type="dxa" w:w="7283"/>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 Ou equivalente no pa</w:t>
            </w:r>
            <w:r>
              <w:rPr>
                <w:sz w:val="20"/>
                <w:szCs w:val="20"/>
                <w:shd w:val="nil" w:color="auto" w:fill="auto"/>
                <w:rtl w:val="0"/>
                <w:lang w:val="pt-PT"/>
              </w:rPr>
              <w:t>í</w:t>
            </w:r>
            <w:r>
              <w:rPr>
                <w:sz w:val="20"/>
                <w:szCs w:val="20"/>
                <w:shd w:val="nil" w:color="auto" w:fill="auto"/>
                <w:rtl w:val="0"/>
                <w:lang w:val="pt-PT"/>
              </w:rPr>
              <w:t>s de origem</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Curso CAPES 6 ou 7 = 10 pontos</w:t>
            </w:r>
            <w:r>
              <w:rPr>
                <w:sz w:val="20"/>
                <w:szCs w:val="20"/>
                <w:shd w:val="nil" w:color="auto" w:fill="auto"/>
                <w:rtl w:val="0"/>
                <w:lang w:val="en-US"/>
              </w:rPr>
              <w:t xml:space="preserve">.         </w:t>
            </w:r>
          </w:p>
          <w:p>
            <w:pPr>
              <w:pStyle w:val="Body A"/>
              <w:widowControl w:val="0"/>
              <w:bidi w:val="0"/>
              <w:spacing w:line="240" w:lineRule="auto"/>
              <w:ind w:left="0" w:right="0" w:firstLine="0"/>
              <w:jc w:val="both"/>
              <w:rPr>
                <w:rtl w:val="0"/>
              </w:rPr>
            </w:pPr>
            <w:r>
              <w:rPr>
                <w:sz w:val="20"/>
                <w:szCs w:val="20"/>
                <w:shd w:val="nil" w:color="auto" w:fill="auto"/>
                <w:rtl w:val="0"/>
                <w:lang w:val="pt-PT"/>
              </w:rPr>
              <w:t>Outros =  7 pontos</w:t>
            </w:r>
          </w:p>
        </w:tc>
        <w:tc>
          <w:tcPr>
            <w:tcW w:type="dxa" w:w="7277"/>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sz w:val="20"/>
                <w:szCs w:val="20"/>
                <w:shd w:val="nil" w:color="auto" w:fill="auto"/>
                <w:lang w:val="pt-PT"/>
              </w:rPr>
            </w:pPr>
          </w:p>
          <w:p>
            <w:pPr>
              <w:pStyle w:val="Body A"/>
              <w:widowControl w:val="0"/>
              <w:bidi w:val="0"/>
              <w:spacing w:line="240" w:lineRule="auto"/>
              <w:ind w:left="118" w:right="0" w:firstLine="0"/>
              <w:jc w:val="left"/>
              <w:rPr>
                <w:rtl w:val="0"/>
              </w:rPr>
            </w:pPr>
            <w:r>
              <w:rPr>
                <w:sz w:val="20"/>
                <w:szCs w:val="20"/>
                <w:shd w:val="nil" w:color="auto" w:fill="auto"/>
                <w:rtl w:val="0"/>
                <w:lang w:val="pt-PT"/>
              </w:rPr>
              <w:t xml:space="preserve"> </w:t>
            </w:r>
          </w:p>
        </w:tc>
      </w:tr>
    </w:tbl>
    <w:p>
      <w:pPr>
        <w:pStyle w:val="Body A"/>
        <w:widowControl w:val="0"/>
        <w:spacing w:line="240" w:lineRule="auto"/>
        <w:ind w:left="108" w:hanging="108"/>
        <w:jc w:val="left"/>
        <w:rPr>
          <w:sz w:val="24"/>
          <w:szCs w:val="24"/>
        </w:rPr>
      </w:pPr>
    </w:p>
    <w:p>
      <w:pPr>
        <w:pStyle w:val="Body A"/>
        <w:jc w:val="left"/>
        <w:rPr>
          <w:sz w:val="24"/>
          <w:szCs w:val="24"/>
        </w:rPr>
      </w:pPr>
      <w:r>
        <w:rPr>
          <w:sz w:val="24"/>
          <w:szCs w:val="24"/>
        </w:rPr>
        <w:tab/>
      </w:r>
    </w:p>
    <w:p>
      <w:pPr>
        <w:pStyle w:val="Body A"/>
        <w:jc w:val="left"/>
        <w:rPr>
          <w:sz w:val="24"/>
          <w:szCs w:val="24"/>
        </w:rPr>
      </w:pPr>
      <w:r>
        <w:rPr>
          <w:sz w:val="24"/>
          <w:szCs w:val="24"/>
          <w:rtl w:val="0"/>
          <w:lang w:val="pt-PT"/>
        </w:rPr>
        <w:t>3.2. T</w:t>
      </w:r>
      <w:r>
        <w:rPr>
          <w:sz w:val="24"/>
          <w:szCs w:val="24"/>
          <w:rtl w:val="0"/>
          <w:lang w:val="pt-PT"/>
        </w:rPr>
        <w:t>í</w:t>
      </w:r>
      <w:r>
        <w:rPr>
          <w:sz w:val="24"/>
          <w:szCs w:val="24"/>
          <w:rtl w:val="0"/>
          <w:lang w:val="es-ES_tradnl"/>
        </w:rPr>
        <w:t>tulo de Mestrado Stricto Sensu</w:t>
      </w:r>
    </w:p>
    <w:tbl>
      <w:tblPr>
        <w:tblW w:w="1455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56"/>
        <w:gridCol w:w="3157"/>
        <w:gridCol w:w="1459"/>
        <w:gridCol w:w="240"/>
        <w:gridCol w:w="710"/>
        <w:gridCol w:w="775"/>
        <w:gridCol w:w="1170"/>
        <w:gridCol w:w="1095"/>
        <w:gridCol w:w="1097"/>
      </w:tblGrid>
      <w:tr>
        <w:tblPrEx>
          <w:shd w:val="clear" w:color="auto" w:fill="d0ddef"/>
        </w:tblPrEx>
        <w:trPr>
          <w:trHeight w:val="236" w:hRule="atLeast"/>
        </w:trPr>
        <w:tc>
          <w:tcPr>
            <w:tcW w:type="dxa" w:w="80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da Disserta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T</w:t>
            </w:r>
            <w:r>
              <w:rPr>
                <w:sz w:val="20"/>
                <w:szCs w:val="20"/>
                <w:shd w:val="nil" w:color="auto" w:fill="auto"/>
                <w:rtl w:val="0"/>
                <w:lang w:val="en-US"/>
              </w:rPr>
              <w:t>í</w:t>
            </w:r>
            <w:r>
              <w:rPr>
                <w:sz w:val="20"/>
                <w:szCs w:val="20"/>
                <w:shd w:val="nil" w:color="auto" w:fill="auto"/>
                <w:rtl w:val="0"/>
                <w:lang w:val="en-US"/>
              </w:rPr>
              <w:t>tulo de la tesis - Title of the thesis</w:t>
            </w:r>
          </w:p>
        </w:tc>
        <w:tc>
          <w:tcPr>
            <w:tcW w:type="dxa" w:w="318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do curso (marcar X)</w:t>
            </w:r>
          </w:p>
        </w:tc>
        <w:tc>
          <w:tcPr>
            <w:tcW w:type="dxa" w:w="117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09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0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016" w:hRule="atLeast"/>
        </w:trPr>
        <w:tc>
          <w:tcPr>
            <w:tcW w:type="dxa" w:w="80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p>
          <w:p>
            <w:pPr>
              <w:pStyle w:val="Body A"/>
              <w:widowControl w:val="0"/>
              <w:bidi w:val="0"/>
              <w:spacing w:line="240" w:lineRule="auto"/>
              <w:ind w:left="0" w:right="0" w:firstLine="0"/>
              <w:jc w:val="center"/>
              <w:rPr>
                <w:rtl w:val="0"/>
              </w:rPr>
            </w:pPr>
            <w:r>
              <w:rPr>
                <w:sz w:val="20"/>
                <w:szCs w:val="20"/>
                <w:shd w:val="nil" w:color="auto" w:fill="auto"/>
                <w:rtl w:val="0"/>
                <w:lang w:val="en-US"/>
              </w:rPr>
              <w:t>Agricultural sciences</w:t>
            </w:r>
          </w:p>
        </w:tc>
        <w:tc>
          <w:tcPr>
            <w:tcW w:type="dxa" w:w="95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reas afins</w:t>
            </w:r>
          </w:p>
          <w:p>
            <w:pPr>
              <w:pStyle w:val="Body A"/>
              <w:widowControl w:val="0"/>
              <w:bidi w:val="0"/>
              <w:spacing w:line="240" w:lineRule="auto"/>
              <w:ind w:left="0" w:right="0" w:firstLine="0"/>
              <w:jc w:val="center"/>
              <w:rPr>
                <w:rtl w:val="0"/>
              </w:rPr>
            </w:pPr>
            <w:r>
              <w:rPr>
                <w:sz w:val="20"/>
                <w:szCs w:val="20"/>
                <w:shd w:val="nil" w:color="auto" w:fill="auto"/>
                <w:rtl w:val="0"/>
                <w:lang w:val="en-US"/>
              </w:rPr>
              <w:t>Correlate sciences</w:t>
            </w:r>
          </w:p>
        </w:tc>
        <w:tc>
          <w:tcPr>
            <w:tcW w:type="dxa" w:w="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Outros</w:t>
            </w:r>
          </w:p>
          <w:p>
            <w:pPr>
              <w:pStyle w:val="Body A"/>
              <w:widowControl w:val="0"/>
              <w:bidi w:val="0"/>
              <w:spacing w:line="240" w:lineRule="auto"/>
              <w:ind w:left="0" w:right="0" w:firstLine="0"/>
              <w:jc w:val="center"/>
              <w:rPr>
                <w:rtl w:val="0"/>
              </w:rPr>
            </w:pPr>
            <w:r>
              <w:rPr>
                <w:sz w:val="20"/>
                <w:szCs w:val="20"/>
                <w:shd w:val="nil" w:color="auto" w:fill="auto"/>
                <w:rtl w:val="0"/>
                <w:lang w:val="en-US"/>
              </w:rPr>
              <w:t>Others</w:t>
            </w:r>
          </w:p>
        </w:tc>
        <w:tc>
          <w:tcPr>
            <w:tcW w:type="dxa" w:w="117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1531" w:hRule="atLeast"/>
        </w:trPr>
        <w:tc>
          <w:tcPr>
            <w:tcW w:type="dxa" w:w="80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lang w:val="pt-PT"/>
              </w:rPr>
            </w:pPr>
          </w:p>
          <w:p>
            <w:pPr>
              <w:pStyle w:val="Body A"/>
              <w:widowControl w:val="0"/>
              <w:spacing w:line="240" w:lineRule="auto"/>
              <w:jc w:val="center"/>
              <w:rPr>
                <w:shd w:val="nil" w:color="auto" w:fill="auto"/>
                <w:lang w:val="pt-PT"/>
              </w:rPr>
            </w:pPr>
          </w:p>
          <w:p>
            <w:pPr>
              <w:pStyle w:val="Body A"/>
              <w:widowControl w:val="0"/>
              <w:spacing w:line="240" w:lineRule="auto"/>
              <w:jc w:val="center"/>
              <w:rPr>
                <w:shd w:val="nil" w:color="auto" w:fill="auto"/>
                <w:lang w:val="pt-PT"/>
              </w:rPr>
            </w:pPr>
          </w:p>
          <w:p>
            <w:pPr>
              <w:pStyle w:val="Body A"/>
              <w:widowControl w:val="0"/>
              <w:spacing w:line="240" w:lineRule="auto"/>
              <w:jc w:val="center"/>
            </w:pPr>
            <w:r>
              <w:rPr>
                <w:shd w:val="nil" w:color="auto" w:fill="auto"/>
                <w:lang w:val="pt-PT"/>
              </w:rPr>
            </w:r>
          </w:p>
        </w:tc>
        <w:tc>
          <w:tcPr>
            <w:tcW w:type="dxa" w:w="1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5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36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5 pontos)</w:t>
            </w:r>
          </w:p>
        </w:tc>
        <w:tc>
          <w:tcPr>
            <w:tcW w:type="dxa" w:w="1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6" w:hRule="atLeast"/>
        </w:trPr>
        <w:tc>
          <w:tcPr>
            <w:tcW w:type="dxa" w:w="485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em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 5 pontos</w:t>
            </w:r>
          </w:p>
        </w:tc>
        <w:tc>
          <w:tcPr>
            <w:tcW w:type="dxa" w:w="4856"/>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correlata = 3 pontos</w:t>
            </w:r>
          </w:p>
        </w:tc>
        <w:tc>
          <w:tcPr>
            <w:tcW w:type="dxa" w:w="4846"/>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n</w:t>
            </w:r>
            <w:r>
              <w:rPr>
                <w:sz w:val="20"/>
                <w:szCs w:val="20"/>
                <w:shd w:val="nil" w:color="auto" w:fill="auto"/>
                <w:rtl w:val="0"/>
                <w:lang w:val="pt-PT"/>
              </w:rPr>
              <w:t>ã</w:t>
            </w:r>
            <w:r>
              <w:rPr>
                <w:sz w:val="20"/>
                <w:szCs w:val="20"/>
                <w:shd w:val="nil" w:color="auto" w:fill="auto"/>
                <w:rtl w:val="0"/>
                <w:lang w:val="pt-PT"/>
              </w:rPr>
              <w:t>o correlata = 2 pontos</w:t>
            </w:r>
          </w:p>
        </w:tc>
      </w:tr>
    </w:tbl>
    <w:p>
      <w:pPr>
        <w:pStyle w:val="Body A"/>
        <w:widowControl w:val="0"/>
        <w:spacing w:line="240" w:lineRule="auto"/>
        <w:ind w:left="108" w:hanging="108"/>
        <w:jc w:val="left"/>
        <w:rPr>
          <w:sz w:val="24"/>
          <w:szCs w:val="24"/>
        </w:rPr>
      </w:pPr>
    </w:p>
    <w:p>
      <w:pPr>
        <w:pStyle w:val="Body A"/>
        <w:widowControl w:val="0"/>
        <w:spacing w:line="240" w:lineRule="auto"/>
        <w:jc w:val="left"/>
        <w:rPr>
          <w:rStyle w:val="None A"/>
          <w:sz w:val="24"/>
          <w:szCs w:val="24"/>
        </w:rPr>
      </w:pPr>
    </w:p>
    <w:p>
      <w:pPr>
        <w:pStyle w:val="Body A"/>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sz w:val="24"/>
          <w:szCs w:val="24"/>
        </w:rPr>
      </w:pPr>
      <w:r>
        <w:rPr>
          <w:sz w:val="24"/>
          <w:szCs w:val="24"/>
          <w:rtl w:val="0"/>
        </w:rPr>
        <w:tab/>
        <w:t xml:space="preserve">3.3. 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 xml:space="preserve">ncia do Solo cursadas no Mestrado: </w:t>
      </w:r>
    </w:p>
    <w:p>
      <w:pPr>
        <w:pStyle w:val="Body A"/>
        <w:spacing w:line="240" w:lineRule="auto"/>
        <w:jc w:val="left"/>
        <w:rPr>
          <w:sz w:val="24"/>
          <w:szCs w:val="24"/>
        </w:rPr>
      </w:pPr>
      <w:r>
        <w:rPr>
          <w:sz w:val="24"/>
          <w:szCs w:val="24"/>
          <w:rtl w:val="0"/>
          <w:lang w:val="de-DE"/>
        </w:rPr>
        <w:tab/>
        <w:t xml:space="preserve">        Desempe</w:t>
      </w:r>
      <w:r>
        <w:rPr>
          <w:sz w:val="24"/>
          <w:szCs w:val="24"/>
          <w:rtl w:val="0"/>
          <w:lang w:val="es-ES_tradnl"/>
        </w:rPr>
        <w:t>ñ</w:t>
      </w:r>
      <w:r>
        <w:rPr>
          <w:sz w:val="24"/>
          <w:szCs w:val="24"/>
          <w:rtl w:val="0"/>
          <w:lang w:val="es-ES_tradnl"/>
        </w:rPr>
        <w:t xml:space="preserve">o en disciplinas del </w:t>
      </w:r>
      <w:r>
        <w:rPr>
          <w:sz w:val="24"/>
          <w:szCs w:val="24"/>
          <w:rtl w:val="0"/>
          <w:lang w:val="pt-PT"/>
        </w:rPr>
        <w:t>á</w:t>
      </w:r>
      <w:r>
        <w:rPr>
          <w:sz w:val="24"/>
          <w:szCs w:val="24"/>
          <w:rtl w:val="0"/>
          <w:lang w:val="es-ES_tradnl"/>
        </w:rPr>
        <w:t>rea de Ciencias del Suelo cursadas en la Maestr</w:t>
      </w:r>
      <w:r>
        <w:rPr>
          <w:sz w:val="24"/>
          <w:szCs w:val="24"/>
          <w:rtl w:val="0"/>
          <w:lang w:val="pt-PT"/>
        </w:rPr>
        <w:t>í</w:t>
      </w:r>
      <w:r>
        <w:rPr>
          <w:sz w:val="24"/>
          <w:szCs w:val="24"/>
          <w:rtl w:val="0"/>
          <w:lang w:val="pt-PT"/>
        </w:rPr>
        <w:t>a</w:t>
      </w:r>
    </w:p>
    <w:tbl>
      <w:tblPr>
        <w:tblW w:w="1455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39"/>
        <w:gridCol w:w="4738"/>
        <w:gridCol w:w="295"/>
        <w:gridCol w:w="1328"/>
        <w:gridCol w:w="994"/>
        <w:gridCol w:w="1132"/>
        <w:gridCol w:w="1135"/>
        <w:gridCol w:w="1097"/>
      </w:tblGrid>
      <w:tr>
        <w:tblPrEx>
          <w:shd w:val="clear" w:color="auto" w:fill="d0ddef"/>
        </w:tblPrEx>
        <w:trPr>
          <w:trHeight w:val="969"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Instituci</w:t>
            </w:r>
            <w:r>
              <w:rPr>
                <w:sz w:val="20"/>
                <w:szCs w:val="20"/>
                <w:shd w:val="nil" w:color="auto" w:fill="auto"/>
                <w:rtl w:val="0"/>
                <w:lang w:val="en-US"/>
              </w:rPr>
              <w:t>ó</w:t>
            </w:r>
            <w:r>
              <w:rPr>
                <w:sz w:val="20"/>
                <w:szCs w:val="20"/>
                <w:shd w:val="nil" w:color="auto" w:fill="auto"/>
                <w:rtl w:val="0"/>
                <w:lang w:val="en-US"/>
              </w:rPr>
              <w:t>n - Institute</w:t>
            </w: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Mes/a</w:t>
            </w:r>
            <w:r>
              <w:rPr>
                <w:sz w:val="20"/>
                <w:szCs w:val="20"/>
                <w:shd w:val="nil" w:color="auto" w:fill="auto"/>
                <w:rtl w:val="0"/>
                <w:lang w:val="en-US"/>
              </w:rPr>
              <w:t>ñ</w:t>
            </w:r>
            <w:r>
              <w:rPr>
                <w:sz w:val="20"/>
                <w:szCs w:val="20"/>
                <w:shd w:val="nil" w:color="auto" w:fill="auto"/>
                <w:rtl w:val="0"/>
                <w:lang w:val="en-US"/>
              </w:rPr>
              <w:t>o</w:t>
            </w:r>
          </w:p>
          <w:p>
            <w:pPr>
              <w:pStyle w:val="Body A"/>
              <w:widowControl w:val="0"/>
              <w:bidi w:val="0"/>
              <w:spacing w:line="240" w:lineRule="auto"/>
              <w:ind w:left="0" w:right="0" w:firstLine="0"/>
              <w:jc w:val="both"/>
              <w:rPr>
                <w:rtl w:val="0"/>
              </w:rPr>
            </w:pPr>
            <w:r>
              <w:rPr>
                <w:sz w:val="20"/>
                <w:szCs w:val="20"/>
                <w:shd w:val="nil" w:color="auto" w:fill="auto"/>
                <w:rtl w:val="0"/>
                <w:lang w:val="en-US"/>
              </w:rPr>
              <w:t>Month/year</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8"/>
                <w:szCs w:val="18"/>
                <w:shd w:val="clear" w:color="auto" w:fill="ffff00"/>
              </w:rPr>
            </w:pPr>
            <w:r>
              <w:rPr>
                <w:sz w:val="18"/>
                <w:szCs w:val="18"/>
                <w:shd w:val="clear" w:color="auto" w:fill="ffff00"/>
                <w:rtl w:val="0"/>
                <w:lang w:val="pt-PT"/>
              </w:rPr>
              <w:t>N</w:t>
            </w:r>
            <w:r>
              <w:rPr>
                <w:sz w:val="18"/>
                <w:szCs w:val="18"/>
                <w:shd w:val="clear" w:color="auto" w:fill="ffff00"/>
                <w:rtl w:val="0"/>
                <w:lang w:val="pt-PT"/>
              </w:rPr>
              <w:t xml:space="preserve">º </w:t>
            </w:r>
            <w:r>
              <w:rPr>
                <w:sz w:val="18"/>
                <w:szCs w:val="18"/>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18"/>
                <w:szCs w:val="18"/>
                <w:shd w:val="clear" w:color="auto" w:fill="ffff00"/>
                <w:rtl w:val="0"/>
                <w:lang w:val="pt-PT"/>
              </w:rPr>
              <w:t xml:space="preserve">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491" w:hRule="atLeast"/>
        </w:trPr>
        <w:tc>
          <w:tcPr>
            <w:tcW w:type="dxa" w:w="1020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Rendimento m</w:t>
            </w:r>
            <w:r>
              <w:rPr>
                <w:shd w:val="nil" w:color="auto" w:fill="auto"/>
                <w:rtl w:val="0"/>
                <w:lang w:val="pt-PT"/>
              </w:rPr>
              <w:t>é</w:t>
            </w:r>
            <w:r>
              <w:rPr>
                <w:shd w:val="nil" w:color="auto" w:fill="auto"/>
                <w:rtl w:val="0"/>
                <w:lang w:val="pt-PT"/>
              </w:rPr>
              <w:t xml:space="preserve">dio </w:t>
            </w:r>
          </w:p>
          <w:p>
            <w:pPr>
              <w:pStyle w:val="Body A"/>
              <w:widowControl w:val="0"/>
              <w:bidi w:val="0"/>
              <w:spacing w:line="240" w:lineRule="auto"/>
              <w:ind w:left="0" w:right="0" w:firstLine="0"/>
              <w:jc w:val="right"/>
              <w:rPr>
                <w:rtl w:val="0"/>
              </w:rPr>
            </w:pPr>
            <w:r>
              <w:rPr>
                <w:shd w:val="nil" w:color="auto" w:fill="auto"/>
                <w:rtl w:val="0"/>
                <w:lang w:val="pt-PT"/>
              </w:rPr>
              <w:t>Total de pontos (m</w:t>
            </w:r>
            <w:r>
              <w:rPr>
                <w:shd w:val="nil" w:color="auto" w:fill="auto"/>
                <w:rtl w:val="0"/>
                <w:lang w:val="pt-PT"/>
              </w:rPr>
              <w:t>á</w:t>
            </w:r>
            <w:r>
              <w:rPr>
                <w:shd w:val="nil" w:color="auto" w:fill="auto"/>
                <w:rtl w:val="0"/>
                <w:lang w:val="pt-PT"/>
              </w:rPr>
              <w:t>ximo 10 pontos)</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36" w:hRule="atLeast"/>
        </w:trPr>
        <w:tc>
          <w:tcPr>
            <w:tcW w:type="dxa" w:w="8577"/>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 em fun</w:t>
            </w:r>
            <w:r>
              <w:rPr>
                <w:sz w:val="20"/>
                <w:szCs w:val="20"/>
                <w:shd w:val="nil" w:color="auto" w:fill="auto"/>
                <w:rtl w:val="0"/>
                <w:lang w:val="pt-PT"/>
              </w:rPr>
              <w:t>çã</w:t>
            </w:r>
            <w:r>
              <w:rPr>
                <w:sz w:val="20"/>
                <w:szCs w:val="20"/>
                <w:shd w:val="nil" w:color="auto" w:fill="auto"/>
                <w:rtl w:val="0"/>
                <w:lang w:val="pt-PT"/>
              </w:rPr>
              <w:t xml:space="preserve">o do </w:t>
            </w:r>
            <w:r>
              <w:rPr>
                <w:sz w:val="20"/>
                <w:szCs w:val="20"/>
                <w:u w:val="single"/>
                <w:shd w:val="nil" w:color="auto" w:fill="auto"/>
                <w:rtl w:val="0"/>
                <w:lang w:val="pt-PT"/>
              </w:rPr>
              <w:t>Rendimento m</w:t>
            </w:r>
            <w:r>
              <w:rPr>
                <w:sz w:val="20"/>
                <w:szCs w:val="20"/>
                <w:u w:val="single"/>
                <w:shd w:val="nil" w:color="auto" w:fill="auto"/>
                <w:rtl w:val="0"/>
                <w:lang w:val="pt-PT"/>
              </w:rPr>
              <w:t>é</w:t>
            </w:r>
            <w:r>
              <w:rPr>
                <w:sz w:val="20"/>
                <w:szCs w:val="20"/>
                <w:u w:val="single"/>
                <w:shd w:val="nil" w:color="auto" w:fill="auto"/>
                <w:rtl w:val="0"/>
                <w:lang w:val="pt-PT"/>
              </w:rPr>
              <w:t>dio</w:t>
            </w:r>
            <w:r>
              <w:rPr>
                <w:sz w:val="20"/>
                <w:szCs w:val="20"/>
                <w:shd w:val="nil" w:color="auto" w:fill="auto"/>
                <w:rtl w:val="0"/>
                <w:lang w:val="pt-PT"/>
              </w:rPr>
              <w: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&gt; 85 % = 10 pontos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80 </w:t>
            </w:r>
            <w:r>
              <w:rPr>
                <w:sz w:val="20"/>
                <w:szCs w:val="20"/>
                <w:shd w:val="nil" w:color="auto" w:fill="auto"/>
                <w:rtl w:val="0"/>
                <w:lang w:val="pt-PT"/>
              </w:rPr>
              <w:t xml:space="preserve">– </w:t>
            </w:r>
            <w:r>
              <w:rPr>
                <w:sz w:val="20"/>
                <w:szCs w:val="20"/>
                <w:shd w:val="nil" w:color="auto" w:fill="auto"/>
                <w:rtl w:val="0"/>
                <w:lang w:val="pt-PT"/>
              </w:rPr>
              <w:t>85 %  =  8 pontos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75 - 84 %  = 6 pontos</w:t>
            </w:r>
          </w:p>
          <w:p>
            <w:pPr>
              <w:pStyle w:val="Body A"/>
              <w:widowControl w:val="0"/>
              <w:bidi w:val="0"/>
              <w:spacing w:line="240" w:lineRule="auto"/>
              <w:ind w:left="0" w:right="0" w:firstLine="0"/>
              <w:jc w:val="both"/>
              <w:rPr>
                <w:rtl w:val="0"/>
              </w:rPr>
            </w:pPr>
            <w:r>
              <w:rPr>
                <w:sz w:val="20"/>
                <w:szCs w:val="20"/>
                <w:shd w:val="nil" w:color="auto" w:fill="auto"/>
                <w:rtl w:val="0"/>
                <w:lang w:val="pt-PT"/>
              </w:rPr>
              <w:t>&lt; 75  = 4 pontos</w:t>
            </w:r>
          </w:p>
        </w:tc>
        <w:tc>
          <w:tcPr>
            <w:tcW w:type="dxa" w:w="5981"/>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Equival</w:t>
            </w:r>
            <w:r>
              <w:rPr>
                <w:sz w:val="20"/>
                <w:szCs w:val="20"/>
                <w:shd w:val="nil" w:color="auto" w:fill="auto"/>
                <w:rtl w:val="0"/>
                <w:lang w:val="pt-PT"/>
              </w:rPr>
              <w:t>ê</w:t>
            </w:r>
            <w:r>
              <w:rPr>
                <w:sz w:val="20"/>
                <w:szCs w:val="20"/>
                <w:shd w:val="nil" w:color="auto" w:fill="auto"/>
                <w:rtl w:val="0"/>
                <w:lang w:val="pt-PT"/>
              </w:rPr>
              <w:t>ncia para situa</w:t>
            </w:r>
            <w:r>
              <w:rPr>
                <w:sz w:val="20"/>
                <w:szCs w:val="20"/>
                <w:shd w:val="nil" w:color="auto" w:fill="auto"/>
                <w:rtl w:val="0"/>
                <w:lang w:val="pt-PT"/>
              </w:rPr>
              <w:t>çõ</w:t>
            </w:r>
            <w:r>
              <w:rPr>
                <w:sz w:val="20"/>
                <w:szCs w:val="20"/>
                <w:shd w:val="nil" w:color="auto" w:fill="auto"/>
                <w:rtl w:val="0"/>
                <w:lang w:val="pt-PT"/>
              </w:rPr>
              <w:t>es que n</w:t>
            </w:r>
            <w:r>
              <w:rPr>
                <w:sz w:val="20"/>
                <w:szCs w:val="20"/>
                <w:shd w:val="nil" w:color="auto" w:fill="auto"/>
                <w:rtl w:val="0"/>
                <w:lang w:val="pt-PT"/>
              </w:rPr>
              <w:t>ã</w:t>
            </w:r>
            <w:r>
              <w:rPr>
                <w:sz w:val="20"/>
                <w:szCs w:val="20"/>
                <w:shd w:val="nil" w:color="auto" w:fill="auto"/>
                <w:rtl w:val="0"/>
                <w:lang w:val="pt-PT"/>
              </w:rPr>
              <w:t>o s</w:t>
            </w:r>
            <w:r>
              <w:rPr>
                <w:sz w:val="20"/>
                <w:szCs w:val="20"/>
                <w:shd w:val="nil" w:color="auto" w:fill="auto"/>
                <w:rtl w:val="0"/>
                <w:lang w:val="pt-PT"/>
              </w:rPr>
              <w:t>ã</w:t>
            </w:r>
            <w:r>
              <w:rPr>
                <w:sz w:val="20"/>
                <w:szCs w:val="20"/>
                <w:shd w:val="nil" w:color="auto" w:fill="auto"/>
                <w:rtl w:val="0"/>
                <w:lang w:val="pt-PT"/>
              </w:rPr>
              <w:t>o notas e sim conceitos: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Conceito A = 95 %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Conceito B = 82 % </w:t>
            </w:r>
          </w:p>
          <w:p>
            <w:pPr>
              <w:pStyle w:val="Body A"/>
              <w:widowControl w:val="0"/>
              <w:bidi w:val="0"/>
              <w:spacing w:line="240" w:lineRule="auto"/>
              <w:ind w:left="0" w:right="0" w:firstLine="0"/>
              <w:jc w:val="both"/>
              <w:rPr>
                <w:rtl w:val="0"/>
              </w:rPr>
            </w:pPr>
            <w:r>
              <w:rPr>
                <w:sz w:val="20"/>
                <w:szCs w:val="20"/>
                <w:shd w:val="nil" w:color="auto" w:fill="auto"/>
                <w:rtl w:val="0"/>
                <w:lang w:val="pt-PT"/>
              </w:rPr>
              <w:t>Conceito C = 68 %</w:t>
            </w:r>
          </w:p>
        </w:tc>
      </w:tr>
    </w:tbl>
    <w:p>
      <w:pPr>
        <w:pStyle w:val="Body A"/>
        <w:widowControl w:val="0"/>
        <w:spacing w:line="240" w:lineRule="auto"/>
        <w:ind w:left="108" w:hanging="108"/>
        <w:jc w:val="left"/>
        <w:rPr>
          <w:sz w:val="24"/>
          <w:szCs w:val="24"/>
        </w:rPr>
      </w:pPr>
    </w:p>
    <w:p>
      <w:pPr>
        <w:pStyle w:val="Body A"/>
        <w:spacing w:line="240" w:lineRule="auto"/>
        <w:jc w:val="left"/>
        <w:rPr>
          <w:sz w:val="24"/>
          <w:szCs w:val="24"/>
        </w:rPr>
      </w:pPr>
    </w:p>
    <w:p>
      <w:pPr>
        <w:pStyle w:val="Body A"/>
        <w:spacing w:line="240" w:lineRule="auto"/>
        <w:jc w:val="left"/>
        <w:rPr>
          <w:b w:val="1"/>
          <w:bCs w:val="1"/>
          <w:sz w:val="24"/>
          <w:szCs w:val="24"/>
        </w:rPr>
      </w:pPr>
      <w:r>
        <w:rPr>
          <w:b w:val="1"/>
          <w:bCs w:val="1"/>
          <w:sz w:val="24"/>
          <w:szCs w:val="24"/>
          <w:rtl w:val="0"/>
          <w:lang w:val="pt-PT"/>
        </w:rPr>
        <w:t>4. Produ</w:t>
      </w:r>
      <w:r>
        <w:rPr>
          <w:b w:val="1"/>
          <w:bCs w:val="1"/>
          <w:sz w:val="24"/>
          <w:szCs w:val="24"/>
          <w:rtl w:val="0"/>
          <w:lang w:val="pt-PT"/>
        </w:rPr>
        <w:t>çã</w:t>
      </w:r>
      <w:r>
        <w:rPr>
          <w:b w:val="1"/>
          <w:bCs w:val="1"/>
          <w:sz w:val="24"/>
          <w:szCs w:val="24"/>
          <w:rtl w:val="0"/>
          <w:lang w:val="it-IT"/>
        </w:rPr>
        <w:t>o Cient</w:t>
      </w:r>
      <w:r>
        <w:rPr>
          <w:b w:val="1"/>
          <w:bCs w:val="1"/>
          <w:sz w:val="24"/>
          <w:szCs w:val="24"/>
          <w:rtl w:val="0"/>
          <w:lang w:val="pt-PT"/>
        </w:rPr>
        <w:t>í</w:t>
      </w:r>
      <w:r>
        <w:rPr>
          <w:b w:val="1"/>
          <w:bCs w:val="1"/>
          <w:sz w:val="24"/>
          <w:szCs w:val="24"/>
          <w:rtl w:val="0"/>
          <w:lang w:val="es-ES_tradnl"/>
        </w:rPr>
        <w:t>fica - Producci</w:t>
      </w:r>
      <w:r>
        <w:rPr>
          <w:b w:val="1"/>
          <w:bCs w:val="1"/>
          <w:sz w:val="24"/>
          <w:szCs w:val="24"/>
          <w:rtl w:val="0"/>
          <w:lang w:val="es-ES_tradnl"/>
        </w:rPr>
        <w:t>ó</w:t>
      </w:r>
      <w:r>
        <w:rPr>
          <w:b w:val="1"/>
          <w:bCs w:val="1"/>
          <w:sz w:val="24"/>
          <w:szCs w:val="24"/>
          <w:rtl w:val="0"/>
          <w:lang w:val="es-ES_tradnl"/>
        </w:rPr>
        <w:t>n cient</w:t>
      </w:r>
      <w:r>
        <w:rPr>
          <w:b w:val="1"/>
          <w:bCs w:val="1"/>
          <w:sz w:val="24"/>
          <w:szCs w:val="24"/>
          <w:rtl w:val="0"/>
          <w:lang w:val="pt-PT"/>
        </w:rPr>
        <w:t>í</w:t>
      </w:r>
      <w:r>
        <w:rPr>
          <w:b w:val="1"/>
          <w:bCs w:val="1"/>
          <w:sz w:val="24"/>
          <w:szCs w:val="24"/>
          <w:rtl w:val="0"/>
          <w:lang w:val="it-IT"/>
        </w:rPr>
        <w:t>fica</w:t>
      </w:r>
      <w:r>
        <w:rPr>
          <w:b w:val="1"/>
          <w:bCs w:val="1"/>
          <w:sz w:val="24"/>
          <w:szCs w:val="24"/>
          <w:rtl w:val="0"/>
          <w:lang w:val="en-US"/>
        </w:rPr>
        <w:t xml:space="preserve"> - Publications</w:t>
      </w:r>
    </w:p>
    <w:p>
      <w:pPr>
        <w:pStyle w:val="Body A"/>
        <w:spacing w:line="240" w:lineRule="auto"/>
        <w:jc w:val="left"/>
        <w:rPr>
          <w:sz w:val="24"/>
          <w:szCs w:val="24"/>
          <w:lang w:val="pt-PT"/>
        </w:rPr>
      </w:pPr>
      <w:r>
        <w:rPr>
          <w:sz w:val="24"/>
          <w:szCs w:val="24"/>
          <w:rtl w:val="0"/>
          <w:lang w:val="pt-PT"/>
        </w:rPr>
        <w:tab/>
        <w:t>4.1 Publica</w:t>
      </w:r>
      <w:r>
        <w:rPr>
          <w:sz w:val="24"/>
          <w:szCs w:val="24"/>
          <w:rtl w:val="0"/>
          <w:lang w:val="pt-PT"/>
        </w:rPr>
        <w:t>çã</w:t>
      </w:r>
      <w:r>
        <w:rPr>
          <w:sz w:val="24"/>
          <w:szCs w:val="24"/>
          <w:rtl w:val="0"/>
          <w:lang w:val="pt-PT"/>
        </w:rPr>
        <w:t>o de artigos em Revistas Cient</w:t>
      </w:r>
      <w:r>
        <w:rPr>
          <w:sz w:val="24"/>
          <w:szCs w:val="24"/>
          <w:rtl w:val="0"/>
          <w:lang w:val="pt-PT"/>
        </w:rPr>
        <w:t>í</w:t>
      </w:r>
      <w:r>
        <w:rPr>
          <w:sz w:val="24"/>
          <w:szCs w:val="24"/>
          <w:rtl w:val="0"/>
          <w:lang w:val="pt-PT"/>
        </w:rPr>
        <w:t>ficas com classifica</w:t>
      </w:r>
      <w:r>
        <w:rPr>
          <w:sz w:val="24"/>
          <w:szCs w:val="24"/>
          <w:rtl w:val="0"/>
          <w:lang w:val="pt-PT"/>
        </w:rPr>
        <w:t>çã</w:t>
      </w:r>
      <w:r>
        <w:rPr>
          <w:sz w:val="24"/>
          <w:szCs w:val="24"/>
          <w:rtl w:val="0"/>
          <w:lang w:val="it-IT"/>
        </w:rPr>
        <w:t>o Qualis/CAPES (de A1 at</w:t>
      </w:r>
      <w:r>
        <w:rPr>
          <w:sz w:val="24"/>
          <w:szCs w:val="24"/>
          <w:rtl w:val="0"/>
          <w:lang w:val="fr-FR"/>
        </w:rPr>
        <w:t xml:space="preserve">é </w:t>
      </w:r>
      <w:r>
        <w:rPr>
          <w:sz w:val="24"/>
          <w:szCs w:val="24"/>
          <w:rtl w:val="0"/>
          <w:lang w:val="de-DE"/>
        </w:rPr>
        <w:t>B5 )</w:t>
      </w:r>
      <w:r>
        <w:rPr>
          <w:sz w:val="24"/>
          <w:szCs w:val="24"/>
          <w:vertAlign w:val="superscript"/>
          <w:rtl w:val="0"/>
          <w:lang w:val="pt-PT"/>
        </w:rPr>
        <w:t>1/</w:t>
      </w:r>
      <w:r>
        <w:rPr>
          <w:sz w:val="24"/>
          <w:szCs w:val="24"/>
          <w:rtl w:val="0"/>
          <w:lang w:val="pt-PT"/>
        </w:rPr>
        <w:t xml:space="preserve"> </w:t>
      </w:r>
    </w:p>
    <w:p>
      <w:pPr>
        <w:pStyle w:val="Body A"/>
        <w:spacing w:line="240" w:lineRule="auto"/>
        <w:jc w:val="left"/>
        <w:rPr>
          <w:sz w:val="24"/>
          <w:szCs w:val="24"/>
        </w:rPr>
      </w:pPr>
      <w:r>
        <w:rPr>
          <w:sz w:val="24"/>
          <w:szCs w:val="24"/>
          <w:shd w:val="clear" w:color="auto" w:fill="ffff00"/>
          <w:rtl w:val="0"/>
          <w:lang w:val="es-ES_tradnl"/>
        </w:rPr>
        <w:t>(</w:t>
      </w:r>
      <w:r>
        <w:rPr>
          <w:sz w:val="24"/>
          <w:szCs w:val="24"/>
          <w:shd w:val="clear" w:color="auto" w:fill="ffff00"/>
          <w:rtl w:val="0"/>
          <w:lang w:val="en-US"/>
        </w:rPr>
        <w:t>Somente inclua artigos como 1o, 2o, ou 3o autor</w:t>
      </w:r>
      <w:r>
        <w:rPr>
          <w:sz w:val="24"/>
          <w:szCs w:val="24"/>
          <w:shd w:val="clear" w:color="auto" w:fill="ffff00"/>
          <w:rtl w:val="0"/>
          <w:lang w:val="de-DE"/>
        </w:rPr>
        <w:t>)</w:t>
      </w:r>
      <w:r>
        <w:rPr>
          <w:sz w:val="24"/>
          <w:szCs w:val="24"/>
          <w:shd w:val="clear" w:color="auto" w:fill="ffff00"/>
          <w:rtl w:val="0"/>
          <w:lang w:val="en-US"/>
        </w:rPr>
        <w:t>/</w:t>
      </w:r>
      <w:r>
        <w:rPr>
          <w:sz w:val="24"/>
          <w:szCs w:val="24"/>
          <w:shd w:val="clear" w:color="auto" w:fill="ffff00"/>
          <w:rtl w:val="0"/>
          <w:lang w:val="de-DE"/>
        </w:rPr>
        <w:t xml:space="preserve">Incluir </w:t>
      </w:r>
      <w:r>
        <w:rPr>
          <w:sz w:val="24"/>
          <w:szCs w:val="24"/>
          <w:shd w:val="clear" w:color="auto" w:fill="ffff00"/>
          <w:rtl w:val="0"/>
          <w:lang w:val="de-DE"/>
        </w:rPr>
        <w:t>ú</w:t>
      </w:r>
      <w:r>
        <w:rPr>
          <w:sz w:val="24"/>
          <w:szCs w:val="24"/>
          <w:shd w:val="clear" w:color="auto" w:fill="ffff00"/>
          <w:rtl w:val="0"/>
          <w:lang w:val="de-DE"/>
        </w:rPr>
        <w:t>nicamente art</w:t>
      </w:r>
      <w:r>
        <w:rPr>
          <w:sz w:val="24"/>
          <w:szCs w:val="24"/>
          <w:shd w:val="clear" w:color="auto" w:fill="ffff00"/>
          <w:rtl w:val="0"/>
          <w:lang w:val="de-DE"/>
        </w:rPr>
        <w:t>í</w:t>
      </w:r>
      <w:r>
        <w:rPr>
          <w:sz w:val="24"/>
          <w:szCs w:val="24"/>
          <w:shd w:val="clear" w:color="auto" w:fill="ffff00"/>
          <w:rtl w:val="0"/>
          <w:lang w:val="de-DE"/>
        </w:rPr>
        <w:t>culos como 1.er, 2.</w:t>
      </w:r>
      <w:r>
        <w:rPr>
          <w:sz w:val="24"/>
          <w:szCs w:val="24"/>
          <w:shd w:val="clear" w:color="auto" w:fill="ffff00"/>
          <w:rtl w:val="0"/>
          <w:lang w:val="de-DE"/>
        </w:rPr>
        <w:t xml:space="preserve">º </w:t>
      </w:r>
      <w:r>
        <w:rPr>
          <w:sz w:val="24"/>
          <w:szCs w:val="24"/>
          <w:shd w:val="clear" w:color="auto" w:fill="ffff00"/>
          <w:rtl w:val="0"/>
          <w:lang w:val="de-DE"/>
        </w:rPr>
        <w:t>o 3.er autor</w:t>
      </w:r>
      <w:r>
        <w:rPr>
          <w:sz w:val="24"/>
          <w:szCs w:val="24"/>
          <w:shd w:val="clear" w:color="auto" w:fill="ffff00"/>
          <w:rtl w:val="0"/>
          <w:lang w:val="en-US"/>
        </w:rPr>
        <w:t xml:space="preserve">/ only include articles as 1st, 2nd or 3rd) </w:t>
      </w:r>
    </w:p>
    <w:p>
      <w:pPr>
        <w:pStyle w:val="Body A"/>
        <w:spacing w:line="240" w:lineRule="auto"/>
        <w:ind w:firstLine="708"/>
        <w:jc w:val="left"/>
        <w:rPr>
          <w:rStyle w:val="None A"/>
          <w:sz w:val="16"/>
          <w:szCs w:val="16"/>
        </w:rPr>
      </w:pPr>
    </w:p>
    <w:tbl>
      <w:tblPr>
        <w:tblW w:w="1445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612"/>
        <w:gridCol w:w="1614"/>
        <w:gridCol w:w="1276"/>
        <w:gridCol w:w="993"/>
        <w:gridCol w:w="875"/>
        <w:gridCol w:w="524"/>
        <w:gridCol w:w="408"/>
        <w:gridCol w:w="788"/>
        <w:gridCol w:w="1534"/>
        <w:gridCol w:w="1413"/>
        <w:gridCol w:w="1416"/>
      </w:tblGrid>
      <w:tr>
        <w:tblPrEx>
          <w:shd w:val="clear" w:color="auto" w:fill="d0ddef"/>
        </w:tblPrEx>
        <w:trPr>
          <w:trHeight w:val="1429" w:hRule="atLeast"/>
        </w:trPr>
        <w:tc>
          <w:tcPr>
            <w:tcW w:type="dxa" w:w="6502"/>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 Ano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y a</w:t>
            </w:r>
            <w:r>
              <w:rPr>
                <w:sz w:val="20"/>
                <w:szCs w:val="20"/>
                <w:shd w:val="nil" w:color="auto" w:fill="auto"/>
                <w:rtl w:val="0"/>
                <w:lang w:val="pt-PT"/>
              </w:rPr>
              <w:t>ñ</w:t>
            </w:r>
            <w:r>
              <w:rPr>
                <w:sz w:val="20"/>
                <w:szCs w:val="20"/>
                <w:shd w:val="nil" w:color="auto" w:fill="auto"/>
                <w:rtl w:val="0"/>
                <w:lang w:val="pt-PT"/>
              </w:rPr>
              <w:t>o de publicaci</w:t>
            </w:r>
            <w:r>
              <w:rPr>
                <w:sz w:val="20"/>
                <w:szCs w:val="20"/>
                <w:shd w:val="nil" w:color="auto" w:fill="auto"/>
                <w:rtl w:val="0"/>
                <w:lang w:val="pt-PT"/>
              </w:rPr>
              <w:t>ó</w:t>
            </w:r>
            <w:r>
              <w:rPr>
                <w:sz w:val="20"/>
                <w:szCs w:val="20"/>
                <w:shd w:val="nil" w:color="auto" w:fill="auto"/>
                <w:rtl w:val="0"/>
                <w:lang w:val="pt-PT"/>
              </w:rPr>
              <w:t>n</w:t>
            </w:r>
          </w:p>
          <w:p>
            <w:pPr>
              <w:pStyle w:val="Body A"/>
              <w:widowControl w:val="0"/>
              <w:bidi w:val="0"/>
              <w:spacing w:line="240" w:lineRule="auto"/>
              <w:ind w:left="0" w:right="0" w:firstLine="0"/>
              <w:jc w:val="left"/>
              <w:rPr>
                <w:rtl w:val="0"/>
              </w:rPr>
            </w:pPr>
            <w:r>
              <w:rPr>
                <w:sz w:val="20"/>
                <w:szCs w:val="20"/>
                <w:shd w:val="nil" w:color="auto" w:fill="auto"/>
                <w:rtl w:val="0"/>
                <w:lang w:val="en-US"/>
              </w:rPr>
              <w:t>Title and year of the publication</w:t>
            </w:r>
          </w:p>
        </w:tc>
        <w:tc>
          <w:tcPr>
            <w:tcW w:type="dxa" w:w="99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Revista</w:t>
            </w:r>
          </w:p>
          <w:p>
            <w:pPr>
              <w:pStyle w:val="Body A"/>
              <w:widowControl w:val="0"/>
              <w:bidi w:val="0"/>
              <w:spacing w:line="240" w:lineRule="auto"/>
              <w:ind w:left="0" w:right="0" w:firstLine="0"/>
              <w:jc w:val="center"/>
              <w:rPr>
                <w:rtl w:val="0"/>
              </w:rPr>
            </w:pPr>
            <w:r>
              <w:rPr>
                <w:sz w:val="20"/>
                <w:szCs w:val="20"/>
                <w:shd w:val="nil" w:color="auto" w:fill="auto"/>
                <w:rtl w:val="0"/>
                <w:lang w:val="en-US"/>
              </w:rPr>
              <w:t>Journal</w:t>
            </w:r>
          </w:p>
        </w:tc>
        <w:tc>
          <w:tcPr>
            <w:tcW w:type="dxa" w:w="874"/>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4"/>
                <w:szCs w:val="14"/>
                <w:shd w:val="nil" w:color="auto" w:fill="auto"/>
                <w:rtl w:val="0"/>
                <w:lang w:val="pt-PT"/>
              </w:rPr>
              <w:t xml:space="preserve"> Qualis</w:t>
            </w:r>
            <w:r>
              <w:rPr>
                <w:sz w:val="14"/>
                <w:szCs w:val="14"/>
                <w:rtl w:val="0"/>
                <w:lang w:val="en-US"/>
              </w:rPr>
              <w:t xml:space="preserve"> </w:t>
            </w:r>
            <w:r>
              <w:rPr>
                <w:sz w:val="14"/>
                <w:szCs w:val="14"/>
                <w:shd w:val="nil" w:color="auto" w:fill="auto"/>
                <w:rtl w:val="0"/>
                <w:lang w:val="pt-PT"/>
              </w:rPr>
              <w:t>Capes</w:t>
            </w:r>
            <w:r>
              <w:rPr>
                <w:sz w:val="14"/>
                <w:szCs w:val="14"/>
                <w:shd w:val="nil" w:color="auto" w:fill="auto"/>
                <w:rtl w:val="0"/>
                <w:lang w:val="en-US"/>
              </w:rPr>
              <w:t xml:space="preserve"> 1</w:t>
            </w:r>
          </w:p>
        </w:tc>
        <w:tc>
          <w:tcPr>
            <w:tcW w:type="dxa" w:w="172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shd w:val="nil" w:color="auto" w:fill="auto"/>
                <w:vertAlign w:val="superscript"/>
              </w:rPr>
            </w:pPr>
            <w:r>
              <w:rPr>
                <w:sz w:val="20"/>
                <w:szCs w:val="20"/>
                <w:u w:val="none"/>
                <w:shd w:val="nil" w:color="auto" w:fill="auto"/>
                <w:vertAlign w:val="baseline"/>
                <w:rtl w:val="0"/>
                <w:lang w:val="pt-PT"/>
              </w:rPr>
              <w:t>Posi</w:t>
            </w:r>
            <w:r>
              <w:rPr>
                <w:sz w:val="20"/>
                <w:szCs w:val="20"/>
                <w:u w:val="none"/>
                <w:shd w:val="nil" w:color="auto" w:fill="auto"/>
                <w:vertAlign w:val="baseline"/>
                <w:rtl w:val="0"/>
                <w:lang w:val="pt-PT"/>
              </w:rPr>
              <w:t>çã</w:t>
            </w:r>
            <w:r>
              <w:rPr>
                <w:sz w:val="20"/>
                <w:szCs w:val="20"/>
                <w:u w:val="none"/>
                <w:shd w:val="nil" w:color="auto" w:fill="auto"/>
                <w:vertAlign w:val="baseline"/>
                <w:rtl w:val="0"/>
                <w:lang w:val="pt-PT"/>
              </w:rPr>
              <w:t>o na autoria</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 in the authorship</w:t>
            </w:r>
          </w:p>
        </w:tc>
        <w:tc>
          <w:tcPr>
            <w:tcW w:type="dxa" w:w="1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p>
          <w:p>
            <w:pPr>
              <w:pStyle w:val="Body A"/>
              <w:widowControl w:val="0"/>
              <w:bidi w:val="0"/>
              <w:spacing w:line="240" w:lineRule="auto"/>
              <w:ind w:left="0" w:right="0" w:firstLine="0"/>
              <w:jc w:val="center"/>
              <w:rPr>
                <w:sz w:val="14"/>
                <w:szCs w:val="14"/>
                <w:shd w:val="clear" w:color="auto" w:fill="ffff00"/>
                <w:rtl w:val="0"/>
              </w:rPr>
            </w:pP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r>
              <w:rPr>
                <w:sz w:val="20"/>
                <w:szCs w:val="20"/>
                <w:shd w:val="nil" w:color="auto" w:fill="auto"/>
                <w:rtl w:val="0"/>
                <w:lang w:val="en-US"/>
              </w:rPr>
              <w:t xml:space="preserve"> 2</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00" w:hRule="atLeast"/>
        </w:trPr>
        <w:tc>
          <w:tcPr>
            <w:tcW w:type="dxa" w:w="6502"/>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74"/>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r>
              <w:rPr>
                <w:sz w:val="20"/>
                <w:szCs w:val="20"/>
                <w:shd w:val="nil" w:color="auto" w:fill="auto"/>
                <w:rtl w:val="0"/>
                <w:lang w:val="pt-PT"/>
              </w:rPr>
              <w:t>º</w:t>
            </w:r>
          </w:p>
        </w:tc>
        <w:tc>
          <w:tcPr>
            <w:tcW w:type="dxa" w:w="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r>
              <w:rPr>
                <w:sz w:val="20"/>
                <w:szCs w:val="20"/>
                <w:shd w:val="nil" w:color="auto" w:fill="auto"/>
                <w:rtl w:val="0"/>
                <w:lang w:val="pt-PT"/>
              </w:rPr>
              <w:t>º</w:t>
            </w:r>
          </w:p>
        </w:tc>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r>
              <w:rPr>
                <w:sz w:val="20"/>
                <w:szCs w:val="20"/>
                <w:shd w:val="nil" w:color="auto" w:fill="auto"/>
                <w:rtl w:val="0"/>
                <w:lang w:val="pt-PT"/>
              </w:rPr>
              <w:t>º</w:t>
            </w:r>
          </w:p>
        </w:tc>
        <w:tc>
          <w:tcPr>
            <w:tcW w:type="dxa" w:w="1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650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74"/>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650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74"/>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650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74"/>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11624"/>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30 pontos)</w:t>
            </w:r>
          </w:p>
        </w:tc>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00" w:hRule="atLeast"/>
        </w:trPr>
        <w:tc>
          <w:tcPr>
            <w:tcW w:type="dxa" w:w="14453"/>
            <w:gridSpan w:val="1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505"/>
              <w:bottom w:type="dxa" w:w="80"/>
              <w:right w:type="dxa" w:w="80"/>
            </w:tcMar>
            <w:vAlign w:val="center"/>
          </w:tcPr>
          <w:p>
            <w:pPr>
              <w:pStyle w:val="Body A"/>
              <w:widowControl w:val="0"/>
              <w:shd w:val="clear" w:color="auto" w:fill="ffffff"/>
              <w:spacing w:line="240" w:lineRule="auto"/>
              <w:ind w:left="425" w:hanging="425"/>
              <w:jc w:val="left"/>
            </w:pPr>
            <w:r>
              <w:rPr>
                <w:sz w:val="20"/>
                <w:szCs w:val="20"/>
                <w:shd w:val="clear" w:color="auto" w:fill="ffff00"/>
                <w:rtl w:val="0"/>
                <w:lang w:val="en-US"/>
              </w:rPr>
              <w:t>1/ Q</w:t>
            </w:r>
            <w:r>
              <w:rPr>
                <w:sz w:val="20"/>
                <w:szCs w:val="20"/>
                <w:shd w:val="clear" w:color="auto" w:fill="ffff00"/>
                <w:rtl w:val="0"/>
                <w:lang w:val="pt-PT"/>
              </w:rPr>
              <w:t>ualis/Capes:</w:t>
            </w:r>
            <w:r>
              <w:rPr>
                <w:sz w:val="22"/>
                <w:szCs w:val="22"/>
                <w:shd w:val="nil" w:color="auto" w:fill="auto"/>
                <w:rtl w:val="0"/>
                <w:lang w:val="pt-PT"/>
              </w:rPr>
              <w:t xml:space="preserve"> </w:t>
            </w:r>
            <w:r>
              <w:rPr>
                <w:rStyle w:val="Hyperlink.0"/>
                <w:sz w:val="20"/>
                <w:szCs w:val="20"/>
                <w:shd w:val="clear" w:color="auto" w:fill="ffff00"/>
              </w:rPr>
              <w:fldChar w:fldCharType="begin" w:fldLock="0"/>
            </w:r>
            <w:r>
              <w:rPr>
                <w:rStyle w:val="Hyperlink.0"/>
                <w:sz w:val="20"/>
                <w:szCs w:val="20"/>
                <w:shd w:val="clear" w:color="auto" w:fill="ffff00"/>
              </w:rPr>
              <w:instrText xml:space="preserve"> HYPERLINK "https://possolos.ufv.br/wp-content/uploads/2025/08/classificacoes_publicadas_ciencias_agrarias_i_2022_1721678830314.xlsx"</w:instrText>
            </w:r>
            <w:r>
              <w:rPr>
                <w:rStyle w:val="Hyperlink.0"/>
                <w:sz w:val="20"/>
                <w:szCs w:val="20"/>
                <w:shd w:val="clear" w:color="auto" w:fill="ffff00"/>
              </w:rPr>
              <w:fldChar w:fldCharType="separate" w:fldLock="0"/>
            </w:r>
            <w:r>
              <w:rPr>
                <w:rStyle w:val="Hyperlink.0"/>
                <w:sz w:val="20"/>
                <w:szCs w:val="20"/>
                <w:shd w:val="clear" w:color="auto" w:fill="ffff00"/>
                <w:rtl w:val="0"/>
                <w:lang w:val="pt-PT"/>
              </w:rPr>
              <w:t>https://possolos.ufv.br/wp-content/uploads/2025/08/classificacoes_publicadas_ciencias_agrarias_i_2022_1721678830314.xlsx</w:t>
            </w:r>
            <w:r>
              <w:rPr>
                <w:sz w:val="20"/>
                <w:szCs w:val="20"/>
                <w:shd w:val="clear" w:color="auto" w:fill="ffff00"/>
              </w:rPr>
              <w:fldChar w:fldCharType="end" w:fldLock="0"/>
            </w:r>
            <w:r>
              <w:rPr>
                <w:sz w:val="20"/>
                <w:szCs w:val="20"/>
                <w:shd w:val="nil" w:color="auto" w:fill="auto"/>
                <w:rtl w:val="0"/>
                <w:lang w:val="pt-PT"/>
              </w:rPr>
              <w:t xml:space="preserve"> </w:t>
            </w:r>
          </w:p>
        </w:tc>
      </w:tr>
      <w:tr>
        <w:tblPrEx>
          <w:shd w:val="clear" w:color="auto" w:fill="d0ddef"/>
        </w:tblPrEx>
        <w:trPr>
          <w:trHeight w:val="236" w:hRule="atLeast"/>
        </w:trPr>
        <w:tc>
          <w:tcPr>
            <w:tcW w:type="dxa" w:w="14453"/>
            <w:gridSpan w:val="1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tl w:val="0"/>
                <w:lang w:val="en-US"/>
              </w:rPr>
              <w:t>2</w:t>
            </w:r>
            <w:r>
              <w:rPr>
                <w:sz w:val="20"/>
                <w:szCs w:val="20"/>
                <w:vertAlign w:val="superscript"/>
                <w:rtl w:val="0"/>
                <w:lang w:val="pt-PT"/>
              </w:rPr>
              <w:t>/</w:t>
            </w:r>
            <w:r>
              <w:rPr>
                <w:sz w:val="20"/>
                <w:szCs w:val="20"/>
                <w:rtl w:val="0"/>
                <w:lang w:val="pt-PT"/>
              </w:rPr>
              <w:t xml:space="preserve"> Crit</w:t>
            </w:r>
            <w:r>
              <w:rPr>
                <w:sz w:val="20"/>
                <w:szCs w:val="20"/>
                <w:rtl w:val="0"/>
                <w:lang w:val="pt-PT"/>
              </w:rPr>
              <w:t>é</w:t>
            </w:r>
            <w:r>
              <w:rPr>
                <w:sz w:val="20"/>
                <w:szCs w:val="20"/>
                <w:rtl w:val="0"/>
                <w:lang w:val="pt-PT"/>
              </w:rPr>
              <w:t>rio de Pontua</w:t>
            </w:r>
            <w:r>
              <w:rPr>
                <w:sz w:val="20"/>
                <w:szCs w:val="20"/>
                <w:rtl w:val="0"/>
                <w:lang w:val="pt-PT"/>
              </w:rPr>
              <w:t>çã</w:t>
            </w:r>
            <w:r>
              <w:rPr>
                <w:sz w:val="20"/>
                <w:szCs w:val="20"/>
                <w:rtl w:val="0"/>
                <w:lang w:val="pt-PT"/>
              </w:rPr>
              <w:t xml:space="preserve">o: </w:t>
            </w:r>
          </w:p>
        </w:tc>
      </w:tr>
      <w:tr>
        <w:tblPrEx>
          <w:shd w:val="clear" w:color="auto" w:fill="d0ddef"/>
        </w:tblPrEx>
        <w:trPr>
          <w:trHeight w:val="236" w:hRule="atLeast"/>
        </w:trPr>
        <w:tc>
          <w:tcPr>
            <w:tcW w:type="dxa" w:w="7495"/>
            <w:gridSpan w:val="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 xml:space="preserve">Artigo 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ria/ambiental ou </w:t>
            </w:r>
            <w:r>
              <w:rPr>
                <w:sz w:val="20"/>
                <w:szCs w:val="20"/>
                <w:shd w:val="nil" w:color="auto" w:fill="auto"/>
                <w:rtl w:val="0"/>
                <w:lang w:val="pt-PT"/>
              </w:rPr>
              <w:t>á</w:t>
            </w:r>
            <w:r>
              <w:rPr>
                <w:sz w:val="20"/>
                <w:szCs w:val="20"/>
                <w:shd w:val="nil" w:color="auto" w:fill="auto"/>
                <w:rtl w:val="0"/>
                <w:lang w:val="pt-PT"/>
              </w:rPr>
              <w:t>rea correlata</w:t>
            </w:r>
          </w:p>
        </w:tc>
        <w:tc>
          <w:tcPr>
            <w:tcW w:type="dxa" w:w="6958"/>
            <w:gridSpan w:val="7"/>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36" w:hRule="atLeast"/>
        </w:trPr>
        <w:tc>
          <w:tcPr>
            <w:tcW w:type="dxa" w:w="361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3883"/>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Qualis CAPES</w:t>
            </w:r>
          </w:p>
        </w:tc>
        <w:tc>
          <w:tcPr>
            <w:tcW w:type="dxa" w:w="6958"/>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361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A1 at</w:t>
            </w:r>
            <w:r>
              <w:rPr>
                <w:sz w:val="20"/>
                <w:szCs w:val="20"/>
                <w:shd w:val="nil" w:color="auto" w:fill="auto"/>
                <w:rtl w:val="0"/>
                <w:lang w:val="pt-PT"/>
              </w:rPr>
              <w:t xml:space="preserve">é </w:t>
            </w:r>
            <w:r>
              <w:rPr>
                <w:sz w:val="20"/>
                <w:szCs w:val="20"/>
                <w:shd w:val="nil" w:color="auto" w:fill="auto"/>
                <w:rtl w:val="0"/>
                <w:lang w:val="pt-PT"/>
              </w:rPr>
              <w:t>A3</w:t>
            </w:r>
          </w:p>
        </w:tc>
        <w:tc>
          <w:tcPr>
            <w:tcW w:type="dxa" w:w="127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A4 e B1</w:t>
            </w:r>
          </w:p>
        </w:tc>
        <w:tc>
          <w:tcPr>
            <w:tcW w:type="dxa" w:w="99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B2 a B5</w:t>
            </w:r>
          </w:p>
        </w:tc>
        <w:tc>
          <w:tcPr>
            <w:tcW w:type="dxa" w:w="6958"/>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361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83"/>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w:t>
            </w:r>
            <w:r>
              <w:rPr>
                <w:sz w:val="20"/>
                <w:szCs w:val="20"/>
                <w:shd w:val="nil" w:color="auto" w:fill="auto"/>
                <w:rtl w:val="0"/>
                <w:lang w:val="en-US"/>
              </w:rPr>
              <w:t>/ points</w:t>
            </w:r>
          </w:p>
        </w:tc>
        <w:tc>
          <w:tcPr>
            <w:tcW w:type="dxa" w:w="6958"/>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3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em Artigo da disserta</w:t>
            </w:r>
            <w:r>
              <w:rPr>
                <w:sz w:val="20"/>
                <w:szCs w:val="20"/>
                <w:shd w:val="nil" w:color="auto" w:fill="auto"/>
                <w:rtl w:val="0"/>
                <w:lang w:val="pt-PT"/>
              </w:rPr>
              <w:t>çã</w:t>
            </w:r>
            <w:r>
              <w:rPr>
                <w:sz w:val="20"/>
                <w:szCs w:val="20"/>
                <w:shd w:val="nil" w:color="auto" w:fill="auto"/>
                <w:rtl w:val="0"/>
                <w:lang w:val="pt-PT"/>
              </w:rPr>
              <w:t>o</w:t>
            </w:r>
          </w:p>
        </w:tc>
        <w:tc>
          <w:tcPr>
            <w:tcW w:type="dxa" w:w="16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15</w:t>
            </w:r>
          </w:p>
        </w:tc>
        <w:tc>
          <w:tcPr>
            <w:tcW w:type="dxa" w:w="127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10</w:t>
            </w:r>
          </w:p>
        </w:tc>
        <w:tc>
          <w:tcPr>
            <w:tcW w:type="dxa" w:w="99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6958"/>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3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 xml:space="preserve">º </w:t>
            </w:r>
            <w:r>
              <w:rPr>
                <w:sz w:val="20"/>
                <w:szCs w:val="20"/>
                <w:shd w:val="nil" w:color="auto" w:fill="auto"/>
                <w:rtl w:val="0"/>
                <w:lang w:val="pt-PT"/>
              </w:rPr>
              <w:t>(outros artigos)</w:t>
            </w:r>
          </w:p>
        </w:tc>
        <w:tc>
          <w:tcPr>
            <w:tcW w:type="dxa" w:w="16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10</w:t>
            </w:r>
          </w:p>
        </w:tc>
        <w:tc>
          <w:tcPr>
            <w:tcW w:type="dxa" w:w="127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6</w:t>
            </w:r>
          </w:p>
        </w:tc>
        <w:tc>
          <w:tcPr>
            <w:tcW w:type="dxa" w:w="99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6958"/>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3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3</w:t>
            </w:r>
            <w:r>
              <w:rPr>
                <w:sz w:val="20"/>
                <w:szCs w:val="20"/>
                <w:shd w:val="nil" w:color="auto" w:fill="auto"/>
                <w:rtl w:val="0"/>
                <w:lang w:val="pt-PT"/>
              </w:rPr>
              <w:t>º</w:t>
            </w:r>
            <w:r>
              <w:rPr>
                <w:sz w:val="20"/>
                <w:szCs w:val="20"/>
                <w:shd w:val="nil" w:color="auto" w:fill="auto"/>
                <w:rtl w:val="0"/>
                <w:lang w:val="pt-PT"/>
              </w:rPr>
              <w:t>(outros artigos)</w:t>
            </w:r>
          </w:p>
        </w:tc>
        <w:tc>
          <w:tcPr>
            <w:tcW w:type="dxa" w:w="16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5</w:t>
            </w:r>
          </w:p>
        </w:tc>
        <w:tc>
          <w:tcPr>
            <w:tcW w:type="dxa" w:w="127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99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6958"/>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rStyle w:val="None A"/>
          <w:sz w:val="16"/>
          <w:szCs w:val="16"/>
        </w:rPr>
      </w:pPr>
    </w:p>
    <w:p>
      <w:pPr>
        <w:pStyle w:val="Body A"/>
        <w:jc w:val="left"/>
        <w:rPr>
          <w:rStyle w:val="None A"/>
          <w:sz w:val="20"/>
          <w:szCs w:val="20"/>
        </w:rPr>
      </w:pPr>
    </w:p>
    <w:p>
      <w:pPr>
        <w:pStyle w:val="Body A"/>
        <w:spacing w:line="240" w:lineRule="auto"/>
        <w:ind w:left="1134" w:hanging="426"/>
        <w:jc w:val="left"/>
        <w:rPr>
          <w:b w:val="1"/>
          <w:bCs w:val="1"/>
          <w:outline w:val="0"/>
          <w:color w:val="ffffff"/>
          <w:u w:color="ffffff"/>
          <w:shd w:val="clear" w:color="auto" w:fill="000000"/>
          <w14:textFill>
            <w14:solidFill>
              <w14:srgbClr w14:val="FFFFFF"/>
            </w14:solidFill>
          </w14:textFill>
        </w:rPr>
      </w:pPr>
    </w:p>
    <w:p>
      <w:pPr>
        <w:pStyle w:val="Body A"/>
        <w:spacing w:line="240" w:lineRule="auto"/>
        <w:ind w:left="1134" w:hanging="426"/>
        <w:jc w:val="left"/>
        <w:rPr>
          <w:sz w:val="24"/>
          <w:szCs w:val="24"/>
        </w:rPr>
      </w:pPr>
      <w:r>
        <w:rPr>
          <w:sz w:val="24"/>
          <w:szCs w:val="24"/>
          <w:rtl w:val="0"/>
          <w:lang w:val="pt-PT"/>
        </w:rPr>
        <w:t>4.2.</w:t>
        <w:tab/>
        <w:t>Trabalho publicados em eventos cient</w:t>
      </w:r>
      <w:r>
        <w:rPr>
          <w:sz w:val="24"/>
          <w:szCs w:val="24"/>
          <w:rtl w:val="0"/>
          <w:lang w:val="pt-PT"/>
        </w:rPr>
        <w:t>í</w:t>
      </w:r>
      <w:r>
        <w:rPr>
          <w:sz w:val="24"/>
          <w:szCs w:val="24"/>
          <w:rtl w:val="0"/>
          <w:lang w:val="pt-PT"/>
        </w:rPr>
        <w:t>ficos (Resumo simples, Resumo expandido, Trabalho completo (inclui textos de palestras)</w:t>
      </w:r>
    </w:p>
    <w:p>
      <w:pPr>
        <w:pStyle w:val="Body A"/>
        <w:spacing w:line="240" w:lineRule="auto"/>
        <w:ind w:left="1134" w:hanging="426"/>
        <w:jc w:val="left"/>
        <w:rPr>
          <w:sz w:val="24"/>
          <w:szCs w:val="24"/>
        </w:rPr>
      </w:pPr>
      <w:r>
        <w:rPr>
          <w:sz w:val="24"/>
          <w:szCs w:val="24"/>
          <w:rtl w:val="0"/>
          <w:lang w:val="es-ES_tradnl"/>
        </w:rPr>
        <w:t xml:space="preserve">         Trabajo publicado en eventos cient</w:t>
      </w:r>
      <w:r>
        <w:rPr>
          <w:sz w:val="24"/>
          <w:szCs w:val="24"/>
          <w:rtl w:val="0"/>
          <w:lang w:val="pt-PT"/>
        </w:rPr>
        <w:t>í</w:t>
      </w:r>
      <w:r>
        <w:rPr>
          <w:sz w:val="24"/>
          <w:szCs w:val="24"/>
          <w:rtl w:val="0"/>
          <w:lang w:val="es-ES_tradnl"/>
        </w:rPr>
        <w:t>ficos (Resumen simple, Resumen ampliado, Trabajo completo (incluye textos de conferencias)</w:t>
      </w:r>
    </w:p>
    <w:p>
      <w:pPr>
        <w:pStyle w:val="Body A"/>
        <w:spacing w:line="240" w:lineRule="auto"/>
        <w:ind w:left="1134" w:hanging="426"/>
        <w:jc w:val="left"/>
        <w:rPr>
          <w:sz w:val="24"/>
          <w:szCs w:val="24"/>
          <w:lang w:val="en-US"/>
        </w:rPr>
      </w:pPr>
      <w:r>
        <w:rPr>
          <w:sz w:val="24"/>
          <w:szCs w:val="24"/>
          <w:rtl w:val="0"/>
          <w:lang w:val="en-US"/>
        </w:rPr>
        <w:t>Work published in scientific events (Simple Abstract, Extended Abstract, Full Paper (includes conference texts)</w:t>
      </w:r>
    </w:p>
    <w:p>
      <w:pPr>
        <w:pStyle w:val="Body A"/>
        <w:spacing w:line="240" w:lineRule="auto"/>
        <w:ind w:firstLine="708"/>
        <w:jc w:val="left"/>
        <w:rPr>
          <w:sz w:val="24"/>
          <w:szCs w:val="24"/>
        </w:rPr>
      </w:pPr>
      <w:r>
        <w:rPr>
          <w:sz w:val="24"/>
          <w:szCs w:val="24"/>
          <w:shd w:val="clear" w:color="auto" w:fill="ffff00"/>
          <w:rtl w:val="0"/>
          <w:lang w:val="es-ES_tradnl"/>
        </w:rPr>
        <w:t>(PARA CANDIDATOS AO DOUTORADO, SOMENTE INCLUIR TRABALHOS COMO 1</w:t>
      </w:r>
      <w:r>
        <w:rPr>
          <w:sz w:val="24"/>
          <w:szCs w:val="24"/>
          <w:shd w:val="clear" w:color="auto" w:fill="ffff00"/>
          <w:rtl w:val="0"/>
          <w:lang w:val="pt-PT"/>
        </w:rPr>
        <w:t xml:space="preserve">º </w:t>
      </w:r>
      <w:r>
        <w:rPr>
          <w:sz w:val="24"/>
          <w:szCs w:val="24"/>
          <w:shd w:val="clear" w:color="auto" w:fill="ffff00"/>
          <w:rtl w:val="0"/>
          <w:lang w:val="pt-PT"/>
        </w:rPr>
        <w:t>e 2</w:t>
      </w:r>
      <w:r>
        <w:rPr>
          <w:sz w:val="24"/>
          <w:szCs w:val="24"/>
          <w:shd w:val="clear" w:color="auto" w:fill="ffff00"/>
          <w:rtl w:val="0"/>
          <w:lang w:val="pt-PT"/>
        </w:rPr>
        <w:t xml:space="preserve">º </w:t>
      </w:r>
      <w:r>
        <w:rPr>
          <w:sz w:val="24"/>
          <w:szCs w:val="24"/>
          <w:shd w:val="clear" w:color="auto" w:fill="ffff00"/>
          <w:rtl w:val="0"/>
          <w:lang w:val="de-DE"/>
        </w:rPr>
        <w:t>AUTOR)</w:t>
      </w:r>
    </w:p>
    <w:p>
      <w:pPr>
        <w:pStyle w:val="Body A"/>
        <w:spacing w:line="240" w:lineRule="auto"/>
        <w:ind w:firstLine="708"/>
        <w:jc w:val="left"/>
        <w:rPr>
          <w:sz w:val="24"/>
          <w:szCs w:val="24"/>
        </w:rPr>
      </w:pPr>
      <w:r>
        <w:rPr>
          <w:sz w:val="24"/>
          <w:szCs w:val="24"/>
          <w:shd w:val="clear" w:color="auto" w:fill="ffff00"/>
          <w:rtl w:val="0"/>
          <w:lang w:val="es-ES_tradnl"/>
        </w:rPr>
        <w:t>(APRESENTE NOS COMPROVANTES SOMENTE A PRIMEIRA P</w:t>
      </w:r>
      <w:r>
        <w:rPr>
          <w:sz w:val="24"/>
          <w:szCs w:val="24"/>
          <w:shd w:val="clear" w:color="auto" w:fill="ffff00"/>
          <w:rtl w:val="0"/>
          <w:lang w:val="pt-PT"/>
        </w:rPr>
        <w:t>Á</w:t>
      </w:r>
      <w:r>
        <w:rPr>
          <w:sz w:val="24"/>
          <w:szCs w:val="24"/>
          <w:shd w:val="clear" w:color="auto" w:fill="ffff00"/>
          <w:rtl w:val="0"/>
          <w:lang w:val="es-ES_tradnl"/>
        </w:rPr>
        <w:t>GINA DO TRABALHO E/OU CERTIFICADO DE APRESENTA</w:t>
      </w:r>
      <w:r>
        <w:rPr>
          <w:sz w:val="24"/>
          <w:szCs w:val="24"/>
          <w:shd w:val="clear" w:color="auto" w:fill="ffff00"/>
          <w:rtl w:val="0"/>
          <w:lang w:val="pt-PT"/>
        </w:rPr>
        <w:t>ÇÃ</w:t>
      </w:r>
      <w:r>
        <w:rPr>
          <w:sz w:val="24"/>
          <w:szCs w:val="24"/>
          <w:shd w:val="clear" w:color="auto" w:fill="ffff00"/>
          <w:rtl w:val="0"/>
          <w:lang w:val="pt-PT"/>
        </w:rPr>
        <w:t>O)</w:t>
      </w:r>
    </w:p>
    <w:p>
      <w:pPr>
        <w:pStyle w:val="Body A"/>
        <w:spacing w:line="240" w:lineRule="auto"/>
        <w:ind w:firstLine="708"/>
        <w:jc w:val="left"/>
        <w:rPr>
          <w:sz w:val="24"/>
          <w:szCs w:val="24"/>
          <w:shd w:val="clear" w:color="auto" w:fill="ffff00"/>
        </w:rPr>
      </w:pPr>
      <w:r>
        <w:rPr>
          <w:sz w:val="24"/>
          <w:szCs w:val="24"/>
          <w:rtl w:val="0"/>
          <w:lang w:val="pt-PT"/>
        </w:rPr>
        <w:t>(</w:t>
      </w:r>
      <w:r>
        <w:rPr>
          <w:sz w:val="24"/>
          <w:szCs w:val="24"/>
          <w:shd w:val="clear" w:color="auto" w:fill="ffff00"/>
          <w:rtl w:val="0"/>
          <w:lang w:val="pt-PT"/>
        </w:rPr>
        <w:t>PARA CANDIDATOS A DOCTORADO, SOLO INCLUIR OBRAS COMO 1</w:t>
      </w:r>
      <w:r>
        <w:rPr>
          <w:sz w:val="24"/>
          <w:szCs w:val="24"/>
          <w:shd w:val="clear" w:color="auto" w:fill="ffff00"/>
          <w:rtl w:val="0"/>
          <w:lang w:val="it-IT"/>
        </w:rPr>
        <w:t xml:space="preserve">° </w:t>
      </w:r>
      <w:r>
        <w:rPr>
          <w:sz w:val="24"/>
          <w:szCs w:val="24"/>
          <w:shd w:val="clear" w:color="auto" w:fill="ffff00"/>
          <w:rtl w:val="0"/>
          <w:lang w:val="en-US"/>
        </w:rPr>
        <w:t>y 2</w:t>
      </w:r>
      <w:r>
        <w:rPr>
          <w:sz w:val="24"/>
          <w:szCs w:val="24"/>
          <w:shd w:val="clear" w:color="auto" w:fill="ffff00"/>
          <w:rtl w:val="0"/>
          <w:lang w:val="it-IT"/>
        </w:rPr>
        <w:t xml:space="preserve">° </w:t>
      </w:r>
      <w:r>
        <w:rPr>
          <w:sz w:val="24"/>
          <w:szCs w:val="24"/>
          <w:shd w:val="clear" w:color="auto" w:fill="ffff00"/>
          <w:rtl w:val="0"/>
          <w:lang w:val="de-DE"/>
        </w:rPr>
        <w:t>AUTOR)</w:t>
      </w:r>
    </w:p>
    <w:p>
      <w:pPr>
        <w:pStyle w:val="Body A"/>
        <w:spacing w:line="240" w:lineRule="auto"/>
        <w:ind w:firstLine="708"/>
        <w:jc w:val="left"/>
        <w:rPr>
          <w:sz w:val="24"/>
          <w:szCs w:val="24"/>
        </w:rPr>
      </w:pPr>
      <w:r>
        <w:rPr>
          <w:sz w:val="24"/>
          <w:szCs w:val="24"/>
          <w:shd w:val="clear" w:color="auto" w:fill="ffff00"/>
          <w:rtl w:val="0"/>
          <w:lang w:val="es-ES_tradnl"/>
        </w:rPr>
        <w:t>(ENVIAR SOLO LA PRIMERA P</w:t>
      </w:r>
      <w:r>
        <w:rPr>
          <w:sz w:val="24"/>
          <w:szCs w:val="24"/>
          <w:shd w:val="clear" w:color="auto" w:fill="ffff00"/>
          <w:rtl w:val="0"/>
          <w:lang w:val="pt-PT"/>
        </w:rPr>
        <w:t>Á</w:t>
      </w:r>
      <w:r>
        <w:rPr>
          <w:sz w:val="24"/>
          <w:szCs w:val="24"/>
          <w:shd w:val="clear" w:color="auto" w:fill="ffff00"/>
          <w:rtl w:val="0"/>
          <w:lang w:val="es-ES_tradnl"/>
        </w:rPr>
        <w:t>GINA DEL CERTIFICADO DE OBRA Y/O PRESENTACI</w:t>
      </w:r>
      <w:r>
        <w:rPr>
          <w:sz w:val="24"/>
          <w:szCs w:val="24"/>
          <w:shd w:val="clear" w:color="auto" w:fill="ffff00"/>
          <w:rtl w:val="0"/>
          <w:lang w:val="pt-PT"/>
        </w:rPr>
        <w:t>Ó</w:t>
      </w:r>
      <w:r>
        <w:rPr>
          <w:sz w:val="24"/>
          <w:szCs w:val="24"/>
          <w:shd w:val="clear" w:color="auto" w:fill="ffff00"/>
          <w:rtl w:val="0"/>
          <w:lang w:val="es-ES_tradnl"/>
        </w:rPr>
        <w:t>N EN LOS RECIBOS</w:t>
      </w:r>
      <w:r>
        <w:rPr>
          <w:sz w:val="24"/>
          <w:szCs w:val="24"/>
          <w:rtl w:val="0"/>
          <w:lang w:val="pt-PT"/>
        </w:rPr>
        <w:t>)</w:t>
      </w:r>
    </w:p>
    <w:p>
      <w:pPr>
        <w:pStyle w:val="Body A"/>
        <w:spacing w:line="240" w:lineRule="auto"/>
        <w:ind w:firstLine="708"/>
        <w:jc w:val="left"/>
        <w:rPr>
          <w:sz w:val="24"/>
          <w:szCs w:val="24"/>
          <w:shd w:val="clear" w:color="auto" w:fill="ffdf7f"/>
          <w:lang w:val="en-US"/>
        </w:rPr>
      </w:pPr>
      <w:r>
        <w:rPr>
          <w:sz w:val="24"/>
          <w:szCs w:val="24"/>
          <w:shd w:val="clear" w:color="auto" w:fill="ffdf7f"/>
          <w:rtl w:val="0"/>
          <w:lang w:val="en-US"/>
        </w:rPr>
        <w:t>(FOR DOCTORAL CANDIDATES, ONLY INCLUDE WORKS AS FIRST AND 2ND AUTHOR)</w:t>
      </w:r>
    </w:p>
    <w:p>
      <w:pPr>
        <w:pStyle w:val="Body A"/>
        <w:spacing w:line="240" w:lineRule="auto"/>
        <w:ind w:firstLine="708"/>
        <w:jc w:val="left"/>
        <w:rPr>
          <w:sz w:val="24"/>
          <w:szCs w:val="24"/>
        </w:rPr>
      </w:pPr>
      <w:r>
        <w:rPr>
          <w:sz w:val="24"/>
          <w:szCs w:val="24"/>
          <w:shd w:val="clear" w:color="auto" w:fill="ffdf7f"/>
          <w:rtl w:val="0"/>
          <w:lang w:val="en-US"/>
        </w:rPr>
        <w:t>(SEND ONLY THE FIRST PAGE OF THE WORK CERTIFICATE AND/OR PRESENTATION ON RECEIPTS</w:t>
      </w:r>
      <w:r>
        <w:rPr>
          <w:sz w:val="24"/>
          <w:szCs w:val="24"/>
          <w:rtl w:val="0"/>
          <w:lang w:val="pt-PT"/>
        </w:rPr>
        <w:t>)</w:t>
      </w:r>
    </w:p>
    <w:tbl>
      <w:tblPr>
        <w:tblW w:w="1441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8"/>
        <w:gridCol w:w="1414"/>
        <w:gridCol w:w="1143"/>
        <w:gridCol w:w="745"/>
        <w:gridCol w:w="1145"/>
        <w:gridCol w:w="237"/>
        <w:gridCol w:w="715"/>
        <w:gridCol w:w="198"/>
        <w:gridCol w:w="263"/>
        <w:gridCol w:w="160"/>
        <w:gridCol w:w="522"/>
        <w:gridCol w:w="395"/>
        <w:gridCol w:w="516"/>
        <w:gridCol w:w="501"/>
        <w:gridCol w:w="160"/>
        <w:gridCol w:w="425"/>
        <w:gridCol w:w="569"/>
        <w:gridCol w:w="394"/>
        <w:gridCol w:w="662"/>
        <w:gridCol w:w="1170"/>
        <w:gridCol w:w="193"/>
        <w:gridCol w:w="1069"/>
      </w:tblGrid>
      <w:tr>
        <w:tblPrEx>
          <w:shd w:val="clear" w:color="auto" w:fill="d0ddef"/>
        </w:tblPrEx>
        <w:trPr>
          <w:trHeight w:val="1225" w:hRule="atLeast"/>
        </w:trPr>
        <w:tc>
          <w:tcPr>
            <w:tcW w:type="dxa" w:w="4375"/>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212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 xml:space="preserve">Evento/Local </w:t>
            </w:r>
          </w:p>
          <w:p>
            <w:pPr>
              <w:pStyle w:val="Body A"/>
              <w:widowControl w:val="0"/>
              <w:bidi w:val="0"/>
              <w:spacing w:line="240" w:lineRule="auto"/>
              <w:ind w:left="0" w:right="0" w:firstLine="0"/>
              <w:jc w:val="center"/>
              <w:rPr>
                <w:rtl w:val="0"/>
              </w:rPr>
            </w:pPr>
            <w:r>
              <w:rPr>
                <w:sz w:val="20"/>
                <w:szCs w:val="20"/>
                <w:shd w:val="nil" w:color="auto" w:fill="auto"/>
                <w:rtl w:val="0"/>
                <w:lang w:val="en-US"/>
              </w:rPr>
              <w:t>Conference/City</w:t>
            </w:r>
          </w:p>
        </w:tc>
        <w:tc>
          <w:tcPr>
            <w:tcW w:type="dxa" w:w="9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Ano</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A</w:t>
            </w:r>
            <w:r>
              <w:rPr>
                <w:sz w:val="20"/>
                <w:szCs w:val="20"/>
                <w:shd w:val="nil" w:color="auto" w:fill="auto"/>
                <w:rtl w:val="0"/>
                <w:lang w:val="en-US"/>
              </w:rPr>
              <w:t>ñ</w:t>
            </w:r>
            <w:r>
              <w:rPr>
                <w:sz w:val="20"/>
                <w:szCs w:val="20"/>
                <w:shd w:val="nil" w:color="auto" w:fill="auto"/>
                <w:rtl w:val="0"/>
                <w:lang w:val="en-US"/>
              </w:rPr>
              <w:t>o</w:t>
            </w:r>
          </w:p>
          <w:p>
            <w:pPr>
              <w:pStyle w:val="Body A"/>
              <w:widowControl w:val="0"/>
              <w:bidi w:val="0"/>
              <w:spacing w:line="240" w:lineRule="auto"/>
              <w:ind w:left="0" w:right="0" w:firstLine="0"/>
              <w:jc w:val="center"/>
              <w:rPr>
                <w:rtl w:val="0"/>
              </w:rPr>
            </w:pPr>
            <w:r>
              <w:rPr>
                <w:sz w:val="20"/>
                <w:szCs w:val="20"/>
                <w:shd w:val="nil" w:color="auto" w:fill="auto"/>
                <w:rtl w:val="0"/>
                <w:lang w:val="en-US"/>
              </w:rPr>
              <w:t>Year</w:t>
            </w:r>
          </w:p>
        </w:tc>
        <w:tc>
          <w:tcPr>
            <w:tcW w:type="dxa" w:w="1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nil" w:color="auto" w:fill="auto"/>
                <w:vertAlign w:val="superscript"/>
              </w:rPr>
            </w:pPr>
            <w:r>
              <w:rPr>
                <w:sz w:val="20"/>
                <w:szCs w:val="20"/>
                <w:shd w:val="nil" w:color="auto" w:fill="auto"/>
                <w:vertAlign w:val="baseline"/>
                <w:rtl w:val="0"/>
                <w:lang w:val="pt-PT"/>
              </w:rPr>
              <w:t xml:space="preserve">Natureza do evento </w:t>
            </w: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Type of conference</w:t>
            </w:r>
          </w:p>
        </w:tc>
        <w:tc>
          <w:tcPr>
            <w:tcW w:type="dxa" w:w="11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shd w:val="nil" w:color="auto" w:fill="auto"/>
                <w:vertAlign w:val="superscript"/>
              </w:rPr>
            </w:pPr>
            <w:r>
              <w:rPr>
                <w:sz w:val="20"/>
                <w:szCs w:val="20"/>
                <w:u w:val="none"/>
                <w:shd w:val="nil" w:color="auto" w:fill="auto"/>
                <w:vertAlign w:val="baseline"/>
                <w:rtl w:val="0"/>
                <w:lang w:val="pt-PT"/>
              </w:rPr>
              <w:t>Á</w:t>
            </w:r>
            <w:r>
              <w:rPr>
                <w:sz w:val="20"/>
                <w:szCs w:val="20"/>
                <w:u w:val="none"/>
                <w:shd w:val="nil" w:color="auto" w:fill="auto"/>
                <w:vertAlign w:val="baseline"/>
                <w:rtl w:val="0"/>
                <w:lang w:val="pt-PT"/>
              </w:rPr>
              <w:t xml:space="preserve">rea do evento </w:t>
            </w:r>
            <w:r>
              <w:rPr>
                <w:sz w:val="20"/>
                <w:szCs w:val="20"/>
                <w:u w:val="single"/>
                <w:shd w:val="nil" w:color="auto" w:fill="auto"/>
                <w:vertAlign w:val="superscript"/>
                <w:rtl w:val="0"/>
                <w:lang w:val="pt-PT"/>
              </w:rPr>
              <w:t>2/</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Subject of the conference</w:t>
            </w:r>
          </w:p>
        </w:tc>
        <w:tc>
          <w:tcPr>
            <w:tcW w:type="dxa" w:w="9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Posi</w:t>
            </w:r>
            <w:r>
              <w:rPr>
                <w:sz w:val="18"/>
                <w:szCs w:val="18"/>
                <w:shd w:val="nil" w:color="auto" w:fill="auto"/>
                <w:rtl w:val="0"/>
                <w:lang w:val="pt-PT"/>
              </w:rPr>
              <w:t>çã</w:t>
            </w:r>
            <w:r>
              <w:rPr>
                <w:sz w:val="18"/>
                <w:szCs w:val="18"/>
                <w:shd w:val="nil" w:color="auto" w:fill="auto"/>
                <w:rtl w:val="0"/>
                <w:lang w:val="pt-PT"/>
              </w:rPr>
              <w:t>o na autoria</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 in the authorship</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6"/>
                <w:szCs w:val="16"/>
                <w:shd w:val="clear" w:color="auto" w:fill="ffff00"/>
              </w:rPr>
            </w:pPr>
            <w:r>
              <w:rPr>
                <w:sz w:val="16"/>
                <w:szCs w:val="16"/>
                <w:shd w:val="clear" w:color="auto" w:fill="ffff00"/>
                <w:rtl w:val="0"/>
                <w:lang w:val="pt-PT"/>
              </w:rPr>
              <w:t>N</w:t>
            </w:r>
            <w:r>
              <w:rPr>
                <w:sz w:val="16"/>
                <w:szCs w:val="16"/>
                <w:shd w:val="clear" w:color="auto" w:fill="ffff00"/>
                <w:rtl w:val="0"/>
                <w:lang w:val="pt-PT"/>
              </w:rPr>
              <w:t xml:space="preserve">º </w:t>
            </w:r>
            <w:r>
              <w:rPr>
                <w:sz w:val="16"/>
                <w:szCs w:val="16"/>
                <w:shd w:val="clear" w:color="auto" w:fill="ffff00"/>
                <w:rtl w:val="0"/>
                <w:lang w:val="pt-PT"/>
              </w:rPr>
              <w:t xml:space="preserve">do </w:t>
            </w:r>
          </w:p>
          <w:p>
            <w:pPr>
              <w:pStyle w:val="Body A"/>
              <w:widowControl w:val="0"/>
              <w:bidi w:val="0"/>
              <w:spacing w:line="240" w:lineRule="auto"/>
              <w:ind w:left="0" w:right="0" w:firstLine="0"/>
              <w:jc w:val="center"/>
              <w:rPr>
                <w:sz w:val="16"/>
                <w:szCs w:val="16"/>
                <w:shd w:val="clear" w:color="auto" w:fill="ffff00"/>
                <w:rtl w:val="0"/>
              </w:rPr>
            </w:pPr>
            <w:r>
              <w:rPr>
                <w:sz w:val="16"/>
                <w:szCs w:val="16"/>
                <w:shd w:val="clear" w:color="auto" w:fill="ffff00"/>
                <w:rtl w:val="0"/>
                <w:lang w:val="pt-PT"/>
              </w:rPr>
              <w:t>Documento  no Curriculum</w:t>
            </w:r>
          </w:p>
          <w:p>
            <w:pPr>
              <w:pStyle w:val="Body A"/>
              <w:widowControl w:val="0"/>
              <w:bidi w:val="0"/>
              <w:spacing w:line="240" w:lineRule="auto"/>
              <w:ind w:left="0" w:right="0" w:firstLine="0"/>
              <w:jc w:val="center"/>
              <w:rPr>
                <w:rtl w:val="0"/>
              </w:rPr>
            </w:pPr>
            <w:r>
              <w:rPr>
                <w:sz w:val="16"/>
                <w:szCs w:val="16"/>
                <w:shd w:val="clear" w:color="auto" w:fill="ffff00"/>
                <w:rtl w:val="0"/>
                <w:lang w:val="en-US"/>
              </w:rPr>
              <w:t>No. Of document</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00" w:hRule="atLeast"/>
        </w:trPr>
        <w:tc>
          <w:tcPr>
            <w:tcW w:type="dxa" w:w="4375"/>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12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16"/>
                <w:szCs w:val="16"/>
                <w:shd w:val="nil" w:color="auto" w:fill="auto"/>
                <w:rtl w:val="0"/>
                <w:lang w:val="pt-PT"/>
              </w:rPr>
              <w:t>I</w:t>
            </w: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16"/>
                <w:szCs w:val="16"/>
                <w:shd w:val="nil" w:color="auto" w:fill="auto"/>
                <w:rtl w:val="0"/>
                <w:lang w:val="pt-PT"/>
              </w:rPr>
              <w:t>NR</w:t>
            </w: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16"/>
                <w:szCs w:val="16"/>
                <w:shd w:val="nil" w:color="auto" w:fill="auto"/>
                <w:rtl w:val="0"/>
                <w:lang w:val="pt-PT"/>
              </w:rPr>
              <w:t>L</w:t>
            </w: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C.A.</w:t>
            </w: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Outra</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1</w:t>
            </w:r>
            <w:r>
              <w:rPr>
                <w:sz w:val="16"/>
                <w:szCs w:val="16"/>
                <w:shd w:val="nil" w:color="auto" w:fill="auto"/>
                <w:rtl w:val="0"/>
                <w:lang w:val="pt-PT"/>
              </w:rPr>
              <w:t>º</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2</w:t>
            </w:r>
            <w:r>
              <w:rPr>
                <w:sz w:val="16"/>
                <w:szCs w:val="16"/>
                <w:shd w:val="nil" w:color="auto" w:fill="auto"/>
                <w:rtl w:val="0"/>
                <w:lang w:val="pt-PT"/>
              </w:rPr>
              <w:t>º</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1982"/>
            <w:gridSpan w:val="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796" w:hRule="atLeast"/>
        </w:trPr>
        <w:tc>
          <w:tcPr>
            <w:tcW w:type="dxa" w:w="6265"/>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r>
              <w:rPr>
                <w:sz w:val="20"/>
                <w:szCs w:val="20"/>
                <w:shd w:val="nil" w:color="auto" w:fill="auto"/>
                <w:rtl w:val="0"/>
                <w:lang w:val="pt-PT"/>
              </w:rPr>
              <w:t xml:space="preserve"> Natureza do evento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I = evento internacional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NR = evento nacional ou regional</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evento local</w:t>
            </w: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Artigo </w:t>
            </w:r>
            <w:r>
              <w:rPr>
                <w:sz w:val="20"/>
                <w:szCs w:val="20"/>
                <w:shd w:val="clear" w:color="auto" w:fill="ffff00"/>
                <w:rtl w:val="0"/>
                <w:lang w:val="pt-PT"/>
              </w:rPr>
              <w:t xml:space="preserve">na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c>
          <w:tcPr>
            <w:tcW w:type="dxa" w:w="95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197"/>
            <w:gridSpan w:val="1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2</w:t>
            </w:r>
            <w:r>
              <w:rPr>
                <w:sz w:val="20"/>
                <w:szCs w:val="20"/>
                <w:shd w:val="nil" w:color="auto" w:fill="auto"/>
                <w:vertAlign w:val="superscript"/>
                <w:rtl w:val="0"/>
                <w:lang w:val="pt-PT"/>
              </w:rPr>
              <w:t xml:space="preserve">/ </w:t>
            </w:r>
            <w:r>
              <w:rPr>
                <w:sz w:val="20"/>
                <w:szCs w:val="20"/>
                <w:shd w:val="nil" w:color="auto" w:fill="auto"/>
                <w:rtl w:val="0"/>
                <w:lang w:val="pt-PT"/>
              </w:rPr>
              <w:t>Á</w:t>
            </w:r>
            <w:r>
              <w:rPr>
                <w:sz w:val="20"/>
                <w:szCs w:val="20"/>
                <w:shd w:val="nil" w:color="auto" w:fill="auto"/>
                <w:rtl w:val="0"/>
                <w:lang w:val="pt-PT"/>
              </w:rPr>
              <w:t xml:space="preserve">rea do evento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C.A. =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ambiental ou correlatas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Outra = fora 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rias/ambiental ou correlata</w:t>
            </w:r>
          </w:p>
          <w:p>
            <w:pPr>
              <w:pStyle w:val="Body A"/>
              <w:widowControl w:val="0"/>
              <w:spacing w:line="240" w:lineRule="auto"/>
              <w:jc w:val="left"/>
              <w:rPr>
                <w:sz w:val="20"/>
                <w:szCs w:val="20"/>
                <w:shd w:val="nil" w:color="auto" w:fill="auto"/>
                <w:lang w:val="pt-PT"/>
              </w:rPr>
            </w:pP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p>
            <w:pPr>
              <w:pStyle w:val="Body A"/>
              <w:widowControl w:val="0"/>
              <w:bidi w:val="0"/>
              <w:spacing w:line="240" w:lineRule="auto"/>
              <w:ind w:left="0" w:right="0" w:firstLine="0"/>
              <w:jc w:val="left"/>
              <w:rPr>
                <w:rtl w:val="0"/>
              </w:rPr>
            </w:pPr>
            <w:r>
              <w:rPr>
                <w:sz w:val="20"/>
                <w:szCs w:val="20"/>
                <w:shd w:val="nil" w:color="auto" w:fill="auto"/>
                <w:rtl w:val="0"/>
                <w:lang w:val="pt-PT"/>
              </w:rPr>
              <w:t xml:space="preserve">Artigo </w:t>
            </w:r>
            <w:r>
              <w:rPr>
                <w:sz w:val="20"/>
                <w:szCs w:val="20"/>
                <w:shd w:val="clear" w:color="auto" w:fill="ffff00"/>
                <w:rtl w:val="0"/>
                <w:lang w:val="pt-PT"/>
              </w:rPr>
              <w:t xml:space="preserve">fora da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r>
      <w:tr>
        <w:tblPrEx>
          <w:shd w:val="clear" w:color="auto" w:fill="d0ddef"/>
        </w:tblPrEx>
        <w:trPr>
          <w:trHeight w:val="310" w:hRule="atLeast"/>
        </w:trPr>
        <w:tc>
          <w:tcPr>
            <w:tcW w:type="dxa" w:w="181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44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64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p>
        </w:tc>
      </w:tr>
      <w:tr>
        <w:tblPrEx>
          <w:shd w:val="clear" w:color="auto" w:fill="d0ddef"/>
        </w:tblPrEx>
        <w:trPr>
          <w:trHeight w:val="310" w:hRule="atLeast"/>
        </w:trPr>
        <w:tc>
          <w:tcPr>
            <w:tcW w:type="dxa" w:w="181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Internacional</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Nacional/Regional</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Internacional</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Nacional/Regional</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r>
      <w:tr>
        <w:tblPrEx>
          <w:shd w:val="clear" w:color="auto" w:fill="d0ddef"/>
        </w:tblPrEx>
        <w:trPr>
          <w:trHeight w:val="310"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0,2</w:t>
            </w:r>
          </w:p>
        </w:tc>
      </w:tr>
      <w:tr>
        <w:tblPrEx>
          <w:shd w:val="clear" w:color="auto" w:fill="d0ddef"/>
        </w:tblPrEx>
        <w:trPr>
          <w:trHeight w:val="305"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3"/>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108" w:hanging="108"/>
        <w:jc w:val="left"/>
        <w:rPr>
          <w:sz w:val="24"/>
          <w:szCs w:val="24"/>
        </w:rPr>
      </w:pPr>
    </w:p>
    <w:p>
      <w:pPr>
        <w:pStyle w:val="Body A"/>
        <w:widowControl w:val="0"/>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ind w:firstLine="709"/>
        <w:jc w:val="left"/>
        <w:rPr>
          <w:sz w:val="24"/>
          <w:szCs w:val="24"/>
        </w:rPr>
      </w:pPr>
      <w:r>
        <w:rPr>
          <w:sz w:val="24"/>
          <w:szCs w:val="24"/>
          <w:rtl w:val="0"/>
          <w:lang w:val="pt-PT"/>
        </w:rPr>
        <w:t>4.3. Livros, Cap</w:t>
      </w:r>
      <w:r>
        <w:rPr>
          <w:sz w:val="24"/>
          <w:szCs w:val="24"/>
          <w:rtl w:val="0"/>
          <w:lang w:val="pt-PT"/>
        </w:rPr>
        <w:t>í</w:t>
      </w:r>
      <w:r>
        <w:rPr>
          <w:sz w:val="24"/>
          <w:szCs w:val="24"/>
          <w:rtl w:val="0"/>
          <w:lang w:val="pt-PT"/>
        </w:rPr>
        <w:t>tulos de livros e Outras Publica</w:t>
      </w:r>
      <w:r>
        <w:rPr>
          <w:sz w:val="24"/>
          <w:szCs w:val="24"/>
          <w:rtl w:val="0"/>
          <w:lang w:val="pt-PT"/>
        </w:rPr>
        <w:t>çõ</w:t>
      </w:r>
      <w:r>
        <w:rPr>
          <w:sz w:val="24"/>
          <w:szCs w:val="24"/>
          <w:rtl w:val="0"/>
          <w:lang w:val="pt-PT"/>
        </w:rPr>
        <w:t>es (</w:t>
      </w:r>
      <w:r>
        <w:rPr>
          <w:sz w:val="24"/>
          <w:szCs w:val="24"/>
          <w:shd w:val="clear" w:color="auto" w:fill="ffff00"/>
          <w:rtl w:val="0"/>
          <w:lang w:val="pt-PT"/>
        </w:rPr>
        <w:t>somente com ISBN</w:t>
      </w:r>
      <w:r>
        <w:rPr>
          <w:sz w:val="24"/>
          <w:szCs w:val="24"/>
          <w:rtl w:val="0"/>
          <w:lang w:val="pt-PT"/>
        </w:rPr>
        <w:t>)</w:t>
      </w:r>
    </w:p>
    <w:p>
      <w:pPr>
        <w:pStyle w:val="Body A"/>
        <w:spacing w:line="240" w:lineRule="auto"/>
        <w:ind w:firstLine="709"/>
        <w:jc w:val="left"/>
        <w:rPr>
          <w:sz w:val="24"/>
          <w:szCs w:val="24"/>
        </w:rPr>
      </w:pPr>
      <w:r>
        <w:rPr>
          <w:sz w:val="24"/>
          <w:szCs w:val="24"/>
          <w:shd w:val="clear" w:color="auto" w:fill="ffff00"/>
          <w:rtl w:val="0"/>
          <w:lang w:val="es-ES_tradnl"/>
        </w:rPr>
        <w:t>(SOMENTE INCLUIR TRABALHOS COMO 1</w:t>
      </w:r>
      <w:r>
        <w:rPr>
          <w:sz w:val="24"/>
          <w:szCs w:val="24"/>
          <w:shd w:val="clear" w:color="auto" w:fill="ffff00"/>
          <w:rtl w:val="0"/>
          <w:lang w:val="pt-PT"/>
        </w:rPr>
        <w:t>º</w:t>
      </w:r>
      <w:r>
        <w:rPr>
          <w:sz w:val="24"/>
          <w:szCs w:val="24"/>
          <w:shd w:val="clear" w:color="auto" w:fill="ffff00"/>
          <w:rtl w:val="0"/>
          <w:lang w:val="pt-PT"/>
        </w:rPr>
        <w:t>, 2</w:t>
      </w:r>
      <w:r>
        <w:rPr>
          <w:sz w:val="24"/>
          <w:szCs w:val="24"/>
          <w:shd w:val="clear" w:color="auto" w:fill="ffff00"/>
          <w:rtl w:val="0"/>
          <w:lang w:val="pt-PT"/>
        </w:rPr>
        <w:t xml:space="preserve">º </w:t>
      </w:r>
      <w:r>
        <w:rPr>
          <w:sz w:val="24"/>
          <w:szCs w:val="24"/>
          <w:shd w:val="clear" w:color="auto" w:fill="ffff00"/>
          <w:rtl w:val="0"/>
          <w:lang w:val="pt-PT"/>
        </w:rPr>
        <w:t>e 3</w:t>
      </w:r>
      <w:r>
        <w:rPr>
          <w:sz w:val="24"/>
          <w:szCs w:val="24"/>
          <w:shd w:val="clear" w:color="auto" w:fill="ffff00"/>
          <w:rtl w:val="0"/>
          <w:lang w:val="pt-PT"/>
        </w:rPr>
        <w:t xml:space="preserve">º </w:t>
      </w:r>
      <w:r>
        <w:rPr>
          <w:sz w:val="24"/>
          <w:szCs w:val="24"/>
          <w:shd w:val="clear" w:color="auto" w:fill="ffff00"/>
          <w:rtl w:val="0"/>
          <w:lang w:val="de-DE"/>
        </w:rPr>
        <w:t>AUTOR)</w:t>
      </w:r>
    </w:p>
    <w:p>
      <w:pPr>
        <w:pStyle w:val="Body A"/>
        <w:spacing w:line="240" w:lineRule="auto"/>
        <w:ind w:firstLine="709"/>
        <w:jc w:val="left"/>
        <w:rPr>
          <w:sz w:val="24"/>
          <w:szCs w:val="24"/>
        </w:rPr>
      </w:pPr>
      <w:r>
        <w:rPr>
          <w:sz w:val="24"/>
          <w:szCs w:val="24"/>
          <w:rtl w:val="0"/>
          <w:lang w:val="pt-PT"/>
        </w:rPr>
        <w:t>4.3. Libros, cap</w:t>
      </w:r>
      <w:r>
        <w:rPr>
          <w:sz w:val="24"/>
          <w:szCs w:val="24"/>
          <w:rtl w:val="0"/>
          <w:lang w:val="pt-PT"/>
        </w:rPr>
        <w:t>í</w:t>
      </w:r>
      <w:r>
        <w:rPr>
          <w:sz w:val="24"/>
          <w:szCs w:val="24"/>
          <w:rtl w:val="0"/>
          <w:lang w:val="es-ES_tradnl"/>
        </w:rPr>
        <w:t>tulos de libros y otras publicaciones (</w:t>
      </w:r>
      <w:r>
        <w:rPr>
          <w:sz w:val="24"/>
          <w:szCs w:val="24"/>
          <w:shd w:val="clear" w:color="auto" w:fill="ffff00"/>
          <w:rtl w:val="0"/>
          <w:lang w:val="it-IT"/>
        </w:rPr>
        <w:t>solo con ISBN</w:t>
      </w:r>
      <w:r>
        <w:rPr>
          <w:sz w:val="24"/>
          <w:szCs w:val="24"/>
          <w:rtl w:val="0"/>
          <w:lang w:val="pt-PT"/>
        </w:rPr>
        <w:t>)</w:t>
      </w:r>
    </w:p>
    <w:p>
      <w:pPr>
        <w:pStyle w:val="Body A"/>
        <w:spacing w:line="240" w:lineRule="auto"/>
        <w:ind w:firstLine="709"/>
        <w:jc w:val="left"/>
        <w:rPr>
          <w:sz w:val="24"/>
          <w:szCs w:val="24"/>
        </w:rPr>
      </w:pPr>
      <w:r>
        <w:rPr>
          <w:sz w:val="24"/>
          <w:szCs w:val="24"/>
          <w:rtl w:val="0"/>
          <w:lang w:val="pt-PT"/>
        </w:rPr>
        <w:t>(</w:t>
      </w:r>
      <w:r>
        <w:rPr>
          <w:sz w:val="24"/>
          <w:szCs w:val="24"/>
          <w:shd w:val="clear" w:color="auto" w:fill="ffff00"/>
          <w:rtl w:val="0"/>
          <w:lang w:val="es-ES_tradnl"/>
        </w:rPr>
        <w:t>INCLUIR SOLO TRABAJOS COMO 1</w:t>
      </w:r>
      <w:r>
        <w:rPr>
          <w:sz w:val="24"/>
          <w:szCs w:val="24"/>
          <w:shd w:val="clear" w:color="auto" w:fill="ffff00"/>
          <w:rtl w:val="0"/>
          <w:lang w:val="it-IT"/>
        </w:rPr>
        <w:t>°</w:t>
      </w:r>
      <w:r>
        <w:rPr>
          <w:sz w:val="24"/>
          <w:szCs w:val="24"/>
          <w:shd w:val="clear" w:color="auto" w:fill="ffff00"/>
          <w:rtl w:val="0"/>
          <w:lang w:val="pt-PT"/>
        </w:rPr>
        <w:t>, 2</w:t>
      </w:r>
      <w:r>
        <w:rPr>
          <w:sz w:val="24"/>
          <w:szCs w:val="24"/>
          <w:shd w:val="clear" w:color="auto" w:fill="ffff00"/>
          <w:rtl w:val="0"/>
          <w:lang w:val="it-IT"/>
        </w:rPr>
        <w:t xml:space="preserve">° </w:t>
      </w:r>
      <w:r>
        <w:rPr>
          <w:sz w:val="24"/>
          <w:szCs w:val="24"/>
          <w:shd w:val="clear" w:color="auto" w:fill="ffff00"/>
          <w:rtl w:val="0"/>
          <w:lang w:val="en-US"/>
        </w:rPr>
        <w:t>y 3</w:t>
      </w:r>
      <w:r>
        <w:rPr>
          <w:sz w:val="24"/>
          <w:szCs w:val="24"/>
          <w:shd w:val="clear" w:color="auto" w:fill="ffff00"/>
          <w:rtl w:val="0"/>
          <w:lang w:val="it-IT"/>
        </w:rPr>
        <w:t xml:space="preserve">° </w:t>
      </w:r>
      <w:r>
        <w:rPr>
          <w:sz w:val="24"/>
          <w:szCs w:val="24"/>
          <w:shd w:val="clear" w:color="auto" w:fill="ffff00"/>
          <w:rtl w:val="0"/>
          <w:lang w:val="de-DE"/>
        </w:rPr>
        <w:t>AUTORES</w:t>
      </w:r>
      <w:r>
        <w:rPr>
          <w:sz w:val="24"/>
          <w:szCs w:val="24"/>
          <w:rtl w:val="0"/>
          <w:lang w:val="pt-PT"/>
        </w:rPr>
        <w:t>)</w:t>
      </w:r>
    </w:p>
    <w:p>
      <w:pPr>
        <w:pStyle w:val="Body A"/>
        <w:spacing w:line="240" w:lineRule="auto"/>
        <w:ind w:firstLine="709"/>
        <w:jc w:val="left"/>
        <w:rPr>
          <w:sz w:val="24"/>
          <w:szCs w:val="24"/>
          <w:lang w:val="en-US"/>
        </w:rPr>
      </w:pPr>
      <w:r>
        <w:rPr>
          <w:sz w:val="24"/>
          <w:szCs w:val="24"/>
          <w:rtl w:val="0"/>
          <w:lang w:val="en-US"/>
        </w:rPr>
        <w:t>4.3. Books, book chapters and other publications (solo with ISBN)</w:t>
      </w:r>
    </w:p>
    <w:p>
      <w:pPr>
        <w:pStyle w:val="Body A"/>
        <w:spacing w:line="240" w:lineRule="auto"/>
        <w:ind w:firstLine="709"/>
        <w:jc w:val="left"/>
        <w:rPr>
          <w:sz w:val="24"/>
          <w:szCs w:val="24"/>
          <w:lang w:val="en-US"/>
        </w:rPr>
      </w:pPr>
      <w:r>
        <w:rPr>
          <w:sz w:val="24"/>
          <w:szCs w:val="24"/>
          <w:rtl w:val="0"/>
          <w:lang w:val="en-US"/>
        </w:rPr>
        <w:t>(FOR DOCTORATE CANDIDATES, INCLUDE SOLO WORK AS 1st, 2nd and 3rd AUTHORS)</w:t>
      </w:r>
    </w:p>
    <w:tbl>
      <w:tblPr>
        <w:tblW w:w="1455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7"/>
        <w:gridCol w:w="279"/>
        <w:gridCol w:w="2510"/>
        <w:gridCol w:w="160"/>
        <w:gridCol w:w="230"/>
        <w:gridCol w:w="407"/>
        <w:gridCol w:w="325"/>
        <w:gridCol w:w="325"/>
        <w:gridCol w:w="1568"/>
        <w:gridCol w:w="160"/>
        <w:gridCol w:w="940"/>
        <w:gridCol w:w="201"/>
        <w:gridCol w:w="387"/>
        <w:gridCol w:w="765"/>
        <w:gridCol w:w="383"/>
        <w:gridCol w:w="390"/>
        <w:gridCol w:w="485"/>
        <w:gridCol w:w="1171"/>
        <w:gridCol w:w="996"/>
        <w:gridCol w:w="1069"/>
      </w:tblGrid>
      <w:tr>
        <w:tblPrEx>
          <w:shd w:val="clear" w:color="auto" w:fill="d0ddef"/>
        </w:tblPrEx>
        <w:trPr>
          <w:trHeight w:val="825" w:hRule="atLeast"/>
        </w:trPr>
        <w:tc>
          <w:tcPr>
            <w:tcW w:type="dxa" w:w="459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14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Natureza</w:t>
            </w:r>
          </w:p>
          <w:p>
            <w:pPr>
              <w:pStyle w:val="Body A"/>
              <w:widowControl w:val="0"/>
              <w:bidi w:val="0"/>
              <w:spacing w:line="240" w:lineRule="auto"/>
              <w:ind w:left="0" w:right="0" w:firstLine="0"/>
              <w:jc w:val="center"/>
              <w:rPr>
                <w:sz w:val="16"/>
                <w:szCs w:val="16"/>
                <w:shd w:val="nil" w:color="auto" w:fill="auto"/>
                <w:vertAlign w:val="superscript"/>
                <w:rtl w:val="0"/>
              </w:rPr>
            </w:pPr>
            <w:r>
              <w:rPr>
                <w:sz w:val="16"/>
                <w:szCs w:val="16"/>
                <w:shd w:val="nil" w:color="auto" w:fill="auto"/>
                <w:vertAlign w:val="baseline"/>
                <w:rtl w:val="0"/>
                <w:lang w:val="pt-PT"/>
              </w:rPr>
              <w:t>(marcar X)</w:t>
            </w:r>
            <w:r>
              <w:rPr>
                <w:sz w:val="16"/>
                <w:szCs w:val="16"/>
                <w:shd w:val="nil" w:color="auto" w:fill="auto"/>
                <w:vertAlign w:val="superscript"/>
                <w:rtl w:val="0"/>
                <w:lang w:val="pt-PT"/>
              </w:rPr>
              <w:t>1/</w:t>
            </w:r>
          </w:p>
          <w:p>
            <w:pPr>
              <w:pStyle w:val="Body A"/>
              <w:widowControl w:val="0"/>
              <w:bidi w:val="0"/>
              <w:spacing w:line="240" w:lineRule="auto"/>
              <w:ind w:left="0" w:right="0" w:firstLine="0"/>
              <w:jc w:val="center"/>
              <w:rPr>
                <w:rtl w:val="0"/>
              </w:rPr>
            </w:pPr>
            <w:r>
              <w:rPr>
                <w:sz w:val="20"/>
                <w:szCs w:val="20"/>
                <w:shd w:val="nil" w:color="auto" w:fill="auto"/>
                <w:rtl w:val="0"/>
                <w:lang w:val="en-US"/>
              </w:rPr>
              <w:t>Type</w:t>
            </w:r>
          </w:p>
        </w:tc>
        <w:tc>
          <w:tcPr>
            <w:tcW w:type="dxa" w:w="15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Editora</w:t>
            </w:r>
          </w:p>
          <w:p>
            <w:pPr>
              <w:pStyle w:val="Body A"/>
              <w:widowControl w:val="0"/>
              <w:bidi w:val="0"/>
              <w:spacing w:line="240" w:lineRule="auto"/>
              <w:ind w:left="0" w:right="0" w:firstLine="0"/>
              <w:jc w:val="center"/>
              <w:rPr>
                <w:rtl w:val="0"/>
              </w:rPr>
            </w:pPr>
            <w:r>
              <w:rPr>
                <w:sz w:val="20"/>
                <w:szCs w:val="20"/>
                <w:shd w:val="nil" w:color="auto" w:fill="auto"/>
                <w:rtl w:val="0"/>
                <w:lang w:val="en-US"/>
              </w:rPr>
              <w:t>Editor</w:t>
            </w:r>
          </w:p>
        </w:tc>
        <w:tc>
          <w:tcPr>
            <w:tcW w:type="dxa" w:w="11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ISBN</w:t>
            </w:r>
          </w:p>
        </w:tc>
        <w:tc>
          <w:tcPr>
            <w:tcW w:type="dxa" w:w="13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vertAlign w:val="superscript"/>
              </w:rPr>
            </w:pPr>
            <w:r>
              <w:rPr>
                <w:sz w:val="20"/>
                <w:szCs w:val="20"/>
                <w:shd w:val="nil" w:color="auto" w:fill="auto"/>
                <w:vertAlign w:val="baseline"/>
                <w:rtl w:val="0"/>
                <w:lang w:val="pt-PT"/>
              </w:rPr>
              <w:t>Á</w:t>
            </w:r>
            <w:r>
              <w:rPr>
                <w:sz w:val="20"/>
                <w:szCs w:val="20"/>
                <w:shd w:val="nil" w:color="auto" w:fill="auto"/>
                <w:vertAlign w:val="baseline"/>
                <w:rtl w:val="0"/>
                <w:lang w:val="pt-PT"/>
              </w:rPr>
              <w:t>rea da publica</w:t>
            </w:r>
            <w:r>
              <w:rPr>
                <w:sz w:val="20"/>
                <w:szCs w:val="20"/>
                <w:shd w:val="nil" w:color="auto" w:fill="auto"/>
                <w:vertAlign w:val="baseline"/>
                <w:rtl w:val="0"/>
                <w:lang w:val="pt-PT"/>
              </w:rPr>
              <w:t>çã</w:t>
            </w:r>
            <w:r>
              <w:rPr>
                <w:sz w:val="20"/>
                <w:szCs w:val="20"/>
                <w:shd w:val="nil" w:color="auto" w:fill="auto"/>
                <w:vertAlign w:val="baseline"/>
                <w:rtl w:val="0"/>
                <w:lang w:val="pt-PT"/>
              </w:rPr>
              <w:t>o</w:t>
            </w:r>
            <w:r>
              <w:rPr>
                <w:sz w:val="20"/>
                <w:szCs w:val="20"/>
                <w:shd w:val="nil" w:color="auto" w:fill="auto"/>
                <w:vertAlign w:val="superscript"/>
                <w:rtl w:val="0"/>
                <w:lang w:val="pt-PT"/>
              </w:rPr>
              <w:t>2/</w:t>
            </w:r>
          </w:p>
          <w:p>
            <w:pPr>
              <w:pStyle w:val="Body A"/>
              <w:widowControl w:val="0"/>
              <w:bidi w:val="0"/>
              <w:spacing w:line="240" w:lineRule="auto"/>
              <w:ind w:left="0" w:right="0" w:firstLine="0"/>
              <w:jc w:val="center"/>
              <w:rPr>
                <w:rtl w:val="0"/>
              </w:rPr>
            </w:pPr>
            <w:r>
              <w:rPr>
                <w:sz w:val="16"/>
                <w:szCs w:val="16"/>
                <w:shd w:val="nil" w:color="auto" w:fill="auto"/>
                <w:rtl w:val="0"/>
                <w:lang w:val="pt-PT"/>
              </w:rPr>
              <w:t>(marcar X)</w:t>
            </w:r>
          </w:p>
        </w:tc>
        <w:tc>
          <w:tcPr>
            <w:tcW w:type="dxa" w:w="12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Posi</w:t>
            </w:r>
            <w:r>
              <w:rPr>
                <w:sz w:val="18"/>
                <w:szCs w:val="18"/>
                <w:shd w:val="nil" w:color="auto" w:fill="auto"/>
                <w:rtl w:val="0"/>
                <w:lang w:val="pt-PT"/>
              </w:rPr>
              <w:t>çã</w:t>
            </w:r>
            <w:r>
              <w:rPr>
                <w:sz w:val="18"/>
                <w:szCs w:val="18"/>
                <w:shd w:val="nil" w:color="auto" w:fill="auto"/>
                <w:rtl w:val="0"/>
                <w:lang w:val="pt-PT"/>
              </w:rPr>
              <w:t>o na Autoria</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236" w:hRule="atLeast"/>
        </w:trPr>
        <w:tc>
          <w:tcPr>
            <w:tcW w:type="dxa" w:w="459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w:t>
            </w: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CL</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B</w:t>
            </w: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w:t>
            </w:r>
          </w:p>
        </w:tc>
        <w:tc>
          <w:tcPr>
            <w:tcW w:type="dxa" w:w="15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CA</w:t>
            </w: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Outras</w:t>
            </w: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1</w:t>
            </w:r>
            <w:r>
              <w:rPr>
                <w:sz w:val="16"/>
                <w:szCs w:val="16"/>
                <w:shd w:val="nil" w:color="auto" w:fill="auto"/>
                <w:rtl w:val="0"/>
                <w:lang w:val="pt-PT"/>
              </w:rPr>
              <w:t>º</w:t>
            </w: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2</w:t>
            </w:r>
            <w:r>
              <w:rPr>
                <w:sz w:val="16"/>
                <w:szCs w:val="16"/>
                <w:shd w:val="nil" w:color="auto" w:fill="auto"/>
                <w:rtl w:val="0"/>
                <w:lang w:val="pt-PT"/>
              </w:rPr>
              <w:t>º</w:t>
            </w: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3</w:t>
            </w:r>
            <w:r>
              <w:rPr>
                <w:sz w:val="16"/>
                <w:szCs w:val="16"/>
                <w:shd w:val="nil" w:color="auto" w:fill="auto"/>
                <w:rtl w:val="0"/>
                <w:lang w:val="pt-PT"/>
              </w:rPr>
              <w:t>º</w:t>
            </w:r>
            <w:r>
              <w:rPr>
                <w:sz w:val="16"/>
                <w:szCs w:val="16"/>
                <w:shd w:val="nil" w:color="auto" w:fill="auto"/>
                <w:rtl w:val="0"/>
                <w:lang w:val="pt-PT"/>
              </w:rPr>
              <w:t>...</w:t>
            </w: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493"/>
            <w:gridSpan w:val="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pPr>
            <w:r>
              <w:rPr>
                <w:shd w:val="nil" w:color="auto" w:fill="auto"/>
                <w:rtl w:val="0"/>
                <w:lang w:val="pt-PT"/>
              </w:rPr>
              <w:t>Total de pontos (Livros ou cap</w:t>
            </w:r>
            <w:r>
              <w:rPr>
                <w:shd w:val="nil" w:color="auto" w:fill="auto"/>
                <w:rtl w:val="0"/>
                <w:lang w:val="pt-PT"/>
              </w:rPr>
              <w:t>í</w:t>
            </w:r>
            <w:r>
              <w:rPr>
                <w:shd w:val="nil" w:color="auto" w:fill="auto"/>
                <w:rtl w:val="0"/>
                <w:lang w:val="pt-PT"/>
              </w:rPr>
              <w:t>tulos de livro no m</w:t>
            </w:r>
            <w:r>
              <w:rPr>
                <w:shd w:val="nil" w:color="auto" w:fill="auto"/>
                <w:rtl w:val="0"/>
                <w:lang w:val="pt-PT"/>
              </w:rPr>
              <w:t>á</w:t>
            </w:r>
            <w:r>
              <w:rPr>
                <w:shd w:val="nil" w:color="auto" w:fill="auto"/>
                <w:rtl w:val="0"/>
                <w:lang w:val="pt-PT"/>
              </w:rPr>
              <w:t>ximo 6 pontos e Outras publica</w:t>
            </w:r>
            <w:r>
              <w:rPr>
                <w:shd w:val="nil" w:color="auto" w:fill="auto"/>
                <w:rtl w:val="0"/>
                <w:lang w:val="pt-PT"/>
              </w:rPr>
              <w:t>çõ</w:t>
            </w:r>
            <w:r>
              <w:rPr>
                <w:shd w:val="nil" w:color="auto" w:fill="auto"/>
                <w:rtl w:val="0"/>
                <w:lang w:val="pt-PT"/>
              </w:rPr>
              <w:t>es no m</w:t>
            </w:r>
            <w:r>
              <w:rPr>
                <w:shd w:val="nil" w:color="auto" w:fill="auto"/>
                <w:rtl w:val="0"/>
                <w:lang w:val="pt-PT"/>
              </w:rPr>
              <w:t>á</w:t>
            </w:r>
            <w:r>
              <w:rPr>
                <w:shd w:val="nil" w:color="auto" w:fill="auto"/>
                <w:rtl w:val="0"/>
                <w:lang w:val="pt-PT"/>
              </w:rPr>
              <w:t>ximo 3)</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6" w:hRule="atLeast"/>
        </w:trPr>
        <w:tc>
          <w:tcPr>
            <w:tcW w:type="dxa" w:w="8912"/>
            <w:gridSpan w:val="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tc>
        <w:tc>
          <w:tcPr>
            <w:tcW w:type="dxa" w:w="5646"/>
            <w:gridSpan w:val="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 xml:space="preserve">1/ </w:t>
            </w:r>
            <w:r>
              <w:rPr>
                <w:sz w:val="20"/>
                <w:szCs w:val="20"/>
                <w:shd w:val="nil" w:color="auto" w:fill="auto"/>
                <w:rtl w:val="0"/>
                <w:lang w:val="pt-PT"/>
              </w:rPr>
              <w:t>Natureza</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Livro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CL = Cap</w:t>
            </w:r>
            <w:r>
              <w:rPr>
                <w:sz w:val="20"/>
                <w:szCs w:val="20"/>
                <w:shd w:val="nil" w:color="auto" w:fill="auto"/>
                <w:rtl w:val="0"/>
                <w:lang w:val="pt-PT"/>
              </w:rPr>
              <w:t>í</w:t>
            </w:r>
            <w:r>
              <w:rPr>
                <w:sz w:val="20"/>
                <w:szCs w:val="20"/>
                <w:shd w:val="nil" w:color="auto" w:fill="auto"/>
                <w:rtl w:val="0"/>
                <w:lang w:val="pt-PT"/>
              </w:rPr>
              <w:t xml:space="preserve">tulo de Livro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B = Boletin </w:t>
            </w:r>
          </w:p>
          <w:p>
            <w:pPr>
              <w:pStyle w:val="Body A"/>
              <w:widowControl w:val="0"/>
              <w:bidi w:val="0"/>
              <w:spacing w:line="240" w:lineRule="auto"/>
              <w:ind w:left="0" w:right="0" w:firstLine="0"/>
              <w:jc w:val="both"/>
              <w:rPr>
                <w:sz w:val="20"/>
                <w:szCs w:val="20"/>
                <w:u w:val="single"/>
                <w:shd w:val="nil" w:color="auto" w:fill="auto"/>
                <w:vertAlign w:val="superscript"/>
                <w:rtl w:val="0"/>
              </w:rPr>
            </w:pPr>
            <w:r>
              <w:rPr>
                <w:sz w:val="20"/>
                <w:szCs w:val="20"/>
                <w:u w:val="none"/>
                <w:shd w:val="nil" w:color="auto" w:fill="auto"/>
                <w:vertAlign w:val="baseline"/>
                <w:rtl w:val="0"/>
                <w:lang w:val="pt-PT"/>
              </w:rPr>
              <w:t>C = Cartilha</w:t>
            </w:r>
          </w:p>
          <w:p>
            <w:pPr>
              <w:pStyle w:val="Body A"/>
              <w:widowControl w:val="0"/>
              <w:spacing w:line="240" w:lineRule="auto"/>
              <w:rPr>
                <w:sz w:val="20"/>
                <w:szCs w:val="20"/>
                <w:shd w:val="nil" w:color="auto" w:fill="auto"/>
                <w:vertAlign w:val="superscript"/>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vertAlign w:val="superscript"/>
                <w:rtl w:val="0"/>
                <w:lang w:val="pt-PT"/>
              </w:rPr>
              <w:t>2/</w:t>
            </w:r>
            <w:r>
              <w:rPr>
                <w:sz w:val="20"/>
                <w:szCs w:val="20"/>
                <w:shd w:val="nil" w:color="auto" w:fill="auto"/>
                <w:rtl w:val="0"/>
                <w:lang w:val="pt-PT"/>
              </w:rPr>
              <w:t xml:space="preserve"> Á</w:t>
            </w:r>
            <w:r>
              <w:rPr>
                <w:sz w:val="20"/>
                <w:szCs w:val="20"/>
                <w:shd w:val="nil" w:color="auto" w:fill="auto"/>
                <w:rtl w:val="0"/>
                <w:lang w:val="pt-PT"/>
              </w:rPr>
              <w:t>rea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C.A. =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ambiental ou correlatas</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Outras = fora 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rias/ambiental ou correlata</w:t>
            </w:r>
          </w:p>
        </w:tc>
      </w:tr>
      <w:tr>
        <w:tblPrEx>
          <w:shd w:val="clear" w:color="auto" w:fill="d0ddef"/>
        </w:tblPrEx>
        <w:trPr>
          <w:trHeight w:val="602" w:hRule="atLeast"/>
        </w:trPr>
        <w:tc>
          <w:tcPr>
            <w:tcW w:type="dxa" w:w="1807"/>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clear" w:color="auto" w:fill="ffff00"/>
                <w:rtl w:val="0"/>
                <w:lang w:val="pt-PT"/>
              </w:rPr>
              <w:t xml:space="preserve">na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clear" w:color="auto" w:fill="ffff00"/>
                <w:rtl w:val="0"/>
                <w:lang w:val="pt-PT"/>
              </w:rPr>
              <w:t xml:space="preserve">fora da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c>
          <w:tcPr>
            <w:tcW w:type="dxa" w:w="1141"/>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85"/>
            <w:gridSpan w:val="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496"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clear" w:color="auto" w:fill="ffff00"/>
                <w:rtl w:val="0"/>
                <w:lang w:val="pt-PT"/>
              </w:rPr>
              <w:t>Livro ou Cap</w:t>
            </w:r>
            <w:r>
              <w:rPr>
                <w:sz w:val="20"/>
                <w:szCs w:val="20"/>
                <w:shd w:val="clear" w:color="auto" w:fill="ffff00"/>
                <w:rtl w:val="0"/>
                <w:lang w:val="pt-PT"/>
              </w:rPr>
              <w:t>í</w:t>
            </w:r>
            <w:r>
              <w:rPr>
                <w:sz w:val="20"/>
                <w:szCs w:val="20"/>
                <w:shd w:val="clear" w:color="auto" w:fill="ffff00"/>
                <w:rtl w:val="0"/>
                <w:lang w:val="pt-PT"/>
              </w:rPr>
              <w:t>tulo de Livro</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 xml:space="preserve">≥ </w:t>
            </w:r>
            <w:r>
              <w:rPr>
                <w:sz w:val="20"/>
                <w:szCs w:val="20"/>
                <w:shd w:val="nil" w:color="auto" w:fill="auto"/>
                <w:rtl w:val="0"/>
                <w:lang w:val="pt-PT"/>
              </w:rPr>
              <w:t>3</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clear" w:color="auto" w:fill="ffff00"/>
                <w:rtl w:val="0"/>
                <w:lang w:val="pt-PT"/>
              </w:rPr>
              <w:t>Outras publica</w:t>
            </w:r>
            <w:r>
              <w:rPr>
                <w:sz w:val="20"/>
                <w:szCs w:val="20"/>
                <w:shd w:val="clear" w:color="auto" w:fill="ffff00"/>
                <w:rtl w:val="0"/>
                <w:lang w:val="pt-PT"/>
              </w:rPr>
              <w:t>çõ</w:t>
            </w:r>
            <w:r>
              <w:rPr>
                <w:sz w:val="20"/>
                <w:szCs w:val="20"/>
                <w:shd w:val="clear" w:color="auto" w:fill="ffff00"/>
                <w:rtl w:val="0"/>
                <w:lang w:val="pt-PT"/>
              </w:rPr>
              <w:t>es</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0,2</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 xml:space="preserve">≥ </w:t>
            </w:r>
            <w:r>
              <w:rPr>
                <w:sz w:val="20"/>
                <w:szCs w:val="20"/>
                <w:shd w:val="nil" w:color="auto" w:fill="auto"/>
                <w:rtl w:val="0"/>
                <w:lang w:val="pt-PT"/>
              </w:rPr>
              <w:t>3</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tc>
        <w:tc>
          <w:tcPr>
            <w:tcW w:type="dxa" w:w="279"/>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05" w:hRule="atLeast"/>
        </w:trPr>
        <w:tc>
          <w:tcPr>
            <w:tcW w:type="dxa" w:w="1807"/>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79"/>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sz w:val="24"/>
          <w:szCs w:val="24"/>
          <w:lang w:val="en-US"/>
        </w:rPr>
      </w:pPr>
    </w:p>
    <w:p>
      <w:pPr>
        <w:pStyle w:val="Body A"/>
        <w:widowControl w:val="0"/>
        <w:spacing w:line="240" w:lineRule="auto"/>
        <w:jc w:val="left"/>
        <w:rPr>
          <w:rStyle w:val="None A"/>
          <w:sz w:val="24"/>
          <w:szCs w:val="24"/>
        </w:rPr>
      </w:pPr>
    </w:p>
    <w:p>
      <w:pPr>
        <w:pStyle w:val="Body A"/>
        <w:spacing w:line="240" w:lineRule="auto"/>
        <w:jc w:val="left"/>
        <w:rPr>
          <w:b w:val="1"/>
          <w:bCs w:val="1"/>
          <w:sz w:val="24"/>
          <w:szCs w:val="24"/>
        </w:rPr>
      </w:pPr>
    </w:p>
    <w:p>
      <w:pPr>
        <w:pStyle w:val="List Paragraph"/>
        <w:spacing w:line="240" w:lineRule="auto"/>
        <w:jc w:val="left"/>
        <w:rPr>
          <w:b w:val="1"/>
          <w:bCs w:val="1"/>
          <w:sz w:val="24"/>
          <w:szCs w:val="24"/>
        </w:rPr>
      </w:pPr>
      <w:r>
        <w:rPr>
          <w:rStyle w:val="None A"/>
          <w:rtl w:val="0"/>
          <w:lang w:val="pt-PT"/>
        </w:rPr>
        <w:t>Outras publica</w:t>
      </w:r>
      <w:r>
        <w:rPr>
          <w:rStyle w:val="None A"/>
          <w:rtl w:val="0"/>
          <w:lang w:val="pt-PT"/>
        </w:rPr>
        <w:t>çõ</w:t>
      </w:r>
      <w:r>
        <w:rPr>
          <w:rStyle w:val="None A"/>
          <w:rtl w:val="0"/>
          <w:lang w:val="pt-PT"/>
        </w:rPr>
        <w:t>es (livros, cap</w:t>
      </w:r>
      <w:r>
        <w:rPr>
          <w:rStyle w:val="None A"/>
          <w:rtl w:val="0"/>
          <w:lang w:val="pt-PT"/>
        </w:rPr>
        <w:t>í</w:t>
      </w:r>
      <w:r>
        <w:rPr>
          <w:rStyle w:val="None A"/>
          <w:rtl w:val="0"/>
          <w:lang w:val="pt-PT"/>
        </w:rPr>
        <w:t xml:space="preserve">tulos, boletins, cartilha, etc) publicados no exterior ou por editoras estrangeiras que estejam </w:t>
      </w:r>
      <w:r>
        <w:rPr>
          <w:b w:val="1"/>
          <w:bCs w:val="1"/>
          <w:rtl w:val="0"/>
          <w:lang w:val="pt-PT"/>
        </w:rPr>
        <w:t>redigidos em portugu</w:t>
      </w:r>
      <w:r>
        <w:rPr>
          <w:b w:val="1"/>
          <w:bCs w:val="1"/>
          <w:rtl w:val="0"/>
          <w:lang w:val="pt-PT"/>
        </w:rPr>
        <w:t>ê</w:t>
      </w:r>
      <w:r>
        <w:rPr>
          <w:b w:val="1"/>
          <w:bCs w:val="1"/>
          <w:rtl w:val="0"/>
          <w:lang w:val="pt-PT"/>
        </w:rPr>
        <w:t>s ser</w:t>
      </w:r>
      <w:r>
        <w:rPr>
          <w:b w:val="1"/>
          <w:bCs w:val="1"/>
          <w:rtl w:val="0"/>
          <w:lang w:val="pt-PT"/>
        </w:rPr>
        <w:t>ã</w:t>
      </w:r>
      <w:r>
        <w:rPr>
          <w:b w:val="1"/>
          <w:bCs w:val="1"/>
          <w:rtl w:val="0"/>
          <w:lang w:val="pt-PT"/>
        </w:rPr>
        <w:t>o considerados como publicados no pa</w:t>
      </w:r>
      <w:r>
        <w:rPr>
          <w:b w:val="1"/>
          <w:bCs w:val="1"/>
          <w:rtl w:val="0"/>
          <w:lang w:val="pt-PT"/>
        </w:rPr>
        <w:t>í</w:t>
      </w:r>
      <w:r>
        <w:rPr>
          <w:b w:val="1"/>
          <w:bCs w:val="1"/>
          <w:rtl w:val="0"/>
          <w:lang w:val="pt-PT"/>
        </w:rPr>
        <w:t>s.</w:t>
      </w: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jc w:val="left"/>
        <w:rPr>
          <w:b w:val="1"/>
          <w:bCs w:val="1"/>
          <w:sz w:val="24"/>
          <w:szCs w:val="24"/>
        </w:rPr>
      </w:pPr>
      <w:r>
        <w:rPr>
          <w:b w:val="1"/>
          <w:bCs w:val="1"/>
          <w:sz w:val="24"/>
          <w:szCs w:val="24"/>
          <w:rtl w:val="0"/>
          <w:lang w:val="de-DE"/>
        </w:rPr>
        <w:t>5. Experi</w:t>
      </w:r>
      <w:r>
        <w:rPr>
          <w:b w:val="1"/>
          <w:bCs w:val="1"/>
          <w:sz w:val="24"/>
          <w:szCs w:val="24"/>
          <w:rtl w:val="0"/>
          <w:lang w:val="pt-PT"/>
        </w:rPr>
        <w:t>ê</w:t>
      </w:r>
      <w:r>
        <w:rPr>
          <w:b w:val="1"/>
          <w:bCs w:val="1"/>
          <w:sz w:val="24"/>
          <w:szCs w:val="24"/>
          <w:rtl w:val="0"/>
          <w:lang w:val="pt-PT"/>
        </w:rPr>
        <w:t>ncia Profissional</w:t>
      </w:r>
    </w:p>
    <w:p>
      <w:pPr>
        <w:pStyle w:val="Body A"/>
        <w:spacing w:line="240" w:lineRule="auto"/>
        <w:rPr>
          <w:sz w:val="24"/>
          <w:szCs w:val="24"/>
        </w:rPr>
      </w:pPr>
      <w:r>
        <w:rPr>
          <w:sz w:val="24"/>
          <w:szCs w:val="24"/>
          <w:shd w:val="clear" w:color="auto" w:fill="ffff00"/>
          <w:rtl w:val="0"/>
          <w:lang w:val="de-DE"/>
        </w:rPr>
        <w:t>(RELACIONAR APENAS EXERC</w:t>
      </w:r>
      <w:r>
        <w:rPr>
          <w:sz w:val="24"/>
          <w:szCs w:val="24"/>
          <w:shd w:val="clear" w:color="auto" w:fill="ffff00"/>
          <w:rtl w:val="0"/>
          <w:lang w:val="pt-PT"/>
        </w:rPr>
        <w:t>Í</w:t>
      </w:r>
      <w:r>
        <w:rPr>
          <w:sz w:val="24"/>
          <w:szCs w:val="24"/>
          <w:shd w:val="clear" w:color="auto" w:fill="ffff00"/>
          <w:rtl w:val="0"/>
          <w:lang w:val="pt-PT"/>
        </w:rPr>
        <w:t>CIO PROFISSIONAL AP</w:t>
      </w:r>
      <w:r>
        <w:rPr>
          <w:sz w:val="24"/>
          <w:szCs w:val="24"/>
          <w:shd w:val="clear" w:color="auto" w:fill="ffff00"/>
          <w:rtl w:val="0"/>
          <w:lang w:val="pt-PT"/>
        </w:rPr>
        <w:t>Ó</w:t>
      </w:r>
      <w:r>
        <w:rPr>
          <w:sz w:val="24"/>
          <w:szCs w:val="24"/>
          <w:shd w:val="clear" w:color="auto" w:fill="ffff00"/>
          <w:rtl w:val="0"/>
          <w:lang w:val="pt-PT"/>
        </w:rPr>
        <w:t>S A GRADUA</w:t>
      </w:r>
      <w:r>
        <w:rPr>
          <w:sz w:val="24"/>
          <w:szCs w:val="24"/>
          <w:shd w:val="clear" w:color="auto" w:fill="ffff00"/>
          <w:rtl w:val="0"/>
          <w:lang w:val="pt-PT"/>
        </w:rPr>
        <w:t>ÇÃ</w:t>
      </w:r>
      <w:r>
        <w:rPr>
          <w:sz w:val="24"/>
          <w:szCs w:val="24"/>
          <w:shd w:val="clear" w:color="auto" w:fill="ffff00"/>
          <w:rtl w:val="0"/>
          <w:lang w:val="pt-PT"/>
        </w:rPr>
        <w:t xml:space="preserve">O, </w:t>
      </w:r>
      <w:r>
        <w:rPr>
          <w:b w:val="1"/>
          <w:bCs w:val="1"/>
          <w:sz w:val="24"/>
          <w:szCs w:val="24"/>
          <w:u w:val="single"/>
          <w:shd w:val="clear" w:color="auto" w:fill="ffff00"/>
          <w:rtl w:val="0"/>
          <w:lang w:val="nl-NL"/>
        </w:rPr>
        <w:t>COM V</w:t>
      </w:r>
      <w:r>
        <w:rPr>
          <w:b w:val="1"/>
          <w:bCs w:val="1"/>
          <w:sz w:val="24"/>
          <w:szCs w:val="24"/>
          <w:u w:val="single"/>
          <w:shd w:val="clear" w:color="auto" w:fill="ffff00"/>
          <w:rtl w:val="0"/>
          <w:lang w:val="pt-PT"/>
        </w:rPr>
        <w:t>Í</w:t>
      </w:r>
      <w:r>
        <w:rPr>
          <w:b w:val="1"/>
          <w:bCs w:val="1"/>
          <w:sz w:val="24"/>
          <w:szCs w:val="24"/>
          <w:u w:val="single"/>
          <w:shd w:val="clear" w:color="auto" w:fill="ffff00"/>
          <w:rtl w:val="0"/>
          <w:lang w:val="es-ES_tradnl"/>
        </w:rPr>
        <w:t>NCULO EMPREGAT</w:t>
      </w:r>
      <w:r>
        <w:rPr>
          <w:b w:val="1"/>
          <w:bCs w:val="1"/>
          <w:sz w:val="24"/>
          <w:szCs w:val="24"/>
          <w:u w:val="single"/>
          <w:shd w:val="clear" w:color="auto" w:fill="ffff00"/>
          <w:rtl w:val="0"/>
          <w:lang w:val="pt-PT"/>
        </w:rPr>
        <w:t>Í</w:t>
      </w:r>
      <w:r>
        <w:rPr>
          <w:b w:val="1"/>
          <w:bCs w:val="1"/>
          <w:sz w:val="24"/>
          <w:szCs w:val="24"/>
          <w:u w:val="single"/>
          <w:shd w:val="clear" w:color="auto" w:fill="ffff00"/>
          <w:rtl w:val="0"/>
          <w:lang w:val="pt-PT"/>
        </w:rPr>
        <w:t>CIO</w:t>
      </w:r>
      <w:r>
        <w:rPr>
          <w:sz w:val="24"/>
          <w:szCs w:val="24"/>
          <w:shd w:val="clear" w:color="auto" w:fill="ffff00"/>
          <w:rtl w:val="0"/>
          <w:lang w:val="es-ES_tradnl"/>
        </w:rPr>
        <w:t xml:space="preserve"> CARACTERIZADO POR CONTRATO DE TRABALHO OU CARTEIRA DE TRABALHO</w:t>
      </w:r>
      <w:r>
        <w:rPr>
          <w:sz w:val="24"/>
          <w:szCs w:val="24"/>
          <w:rtl w:val="0"/>
          <w:lang w:val="pt-PT"/>
        </w:rPr>
        <w:t>)</w:t>
      </w:r>
    </w:p>
    <w:p>
      <w:pPr>
        <w:pStyle w:val="Body A"/>
        <w:spacing w:line="240" w:lineRule="auto"/>
        <w:rPr>
          <w:b w:val="1"/>
          <w:bCs w:val="1"/>
          <w:sz w:val="24"/>
          <w:szCs w:val="24"/>
          <w:lang w:val="es-ES_tradnl"/>
        </w:rPr>
      </w:pPr>
      <w:r>
        <w:rPr>
          <w:b w:val="1"/>
          <w:bCs w:val="1"/>
          <w:sz w:val="24"/>
          <w:szCs w:val="24"/>
          <w:rtl w:val="0"/>
          <w:lang w:val="es-ES_tradnl"/>
        </w:rPr>
        <w:t>5. Experiencia profesional</w:t>
      </w:r>
    </w:p>
    <w:p>
      <w:pPr>
        <w:pStyle w:val="Body A"/>
        <w:spacing w:line="240" w:lineRule="auto"/>
        <w:rPr>
          <w:sz w:val="24"/>
          <w:szCs w:val="24"/>
        </w:rPr>
      </w:pPr>
      <w:r>
        <w:rPr>
          <w:sz w:val="24"/>
          <w:szCs w:val="24"/>
          <w:rtl w:val="0"/>
          <w:lang w:val="pt-PT"/>
        </w:rPr>
        <w:t>(</w:t>
      </w:r>
      <w:r>
        <w:rPr>
          <w:sz w:val="24"/>
          <w:szCs w:val="24"/>
          <w:shd w:val="clear" w:color="auto" w:fill="ffff00"/>
          <w:rtl w:val="0"/>
          <w:lang w:val="pt-PT"/>
        </w:rPr>
        <w:t xml:space="preserve">LISTA </w:t>
      </w:r>
      <w:r>
        <w:rPr>
          <w:sz w:val="24"/>
          <w:szCs w:val="24"/>
          <w:shd w:val="clear" w:color="auto" w:fill="ffff00"/>
          <w:rtl w:val="0"/>
          <w:lang w:val="pt-PT"/>
        </w:rPr>
        <w:t>Ú</w:t>
      </w:r>
      <w:r>
        <w:rPr>
          <w:sz w:val="24"/>
          <w:szCs w:val="24"/>
          <w:shd w:val="clear" w:color="auto" w:fill="ffff00"/>
          <w:rtl w:val="0"/>
          <w:lang w:val="es-ES_tradnl"/>
        </w:rPr>
        <w:t>NICAMENTE EJERCICIO PROFESIONAL POSTERIOR A LA GRADUACI</w:t>
      </w:r>
      <w:r>
        <w:rPr>
          <w:sz w:val="24"/>
          <w:szCs w:val="24"/>
          <w:shd w:val="clear" w:color="auto" w:fill="ffff00"/>
          <w:rtl w:val="0"/>
          <w:lang w:val="pt-PT"/>
        </w:rPr>
        <w:t>Ó</w:t>
      </w:r>
      <w:r>
        <w:rPr>
          <w:sz w:val="24"/>
          <w:szCs w:val="24"/>
          <w:shd w:val="clear" w:color="auto" w:fill="ffff00"/>
          <w:rtl w:val="0"/>
          <w:lang w:val="de-DE"/>
        </w:rPr>
        <w:t>N, CON RELACI</w:t>
      </w:r>
      <w:r>
        <w:rPr>
          <w:sz w:val="24"/>
          <w:szCs w:val="24"/>
          <w:shd w:val="clear" w:color="auto" w:fill="ffff00"/>
          <w:rtl w:val="0"/>
          <w:lang w:val="pt-PT"/>
        </w:rPr>
        <w:t>Ó</w:t>
      </w:r>
      <w:r>
        <w:rPr>
          <w:sz w:val="24"/>
          <w:szCs w:val="24"/>
          <w:shd w:val="clear" w:color="auto" w:fill="ffff00"/>
          <w:rtl w:val="0"/>
          <w:lang w:val="es-ES_tradnl"/>
        </w:rPr>
        <w:t>N LABORAL CARACTERIZADA POR CONTRATO DE TRABAJO O CARTERA DE TRABAJO</w:t>
      </w:r>
      <w:r>
        <w:rPr>
          <w:sz w:val="24"/>
          <w:szCs w:val="24"/>
          <w:rtl w:val="0"/>
          <w:lang w:val="pt-PT"/>
        </w:rPr>
        <w:t>)</w:t>
      </w:r>
    </w:p>
    <w:p>
      <w:pPr>
        <w:pStyle w:val="Body A"/>
        <w:spacing w:line="240" w:lineRule="auto"/>
        <w:rPr>
          <w:b w:val="1"/>
          <w:bCs w:val="1"/>
          <w:sz w:val="24"/>
          <w:szCs w:val="24"/>
          <w:lang w:val="en-US"/>
        </w:rPr>
      </w:pPr>
      <w:r>
        <w:rPr>
          <w:b w:val="1"/>
          <w:bCs w:val="1"/>
          <w:sz w:val="24"/>
          <w:szCs w:val="24"/>
          <w:rtl w:val="0"/>
          <w:lang w:val="en-US"/>
        </w:rPr>
        <w:t>5. Professional experience</w:t>
      </w:r>
    </w:p>
    <w:p>
      <w:pPr>
        <w:pStyle w:val="Body A"/>
        <w:spacing w:line="240" w:lineRule="auto"/>
        <w:rPr>
          <w:sz w:val="24"/>
          <w:szCs w:val="24"/>
          <w:lang w:val="en-US"/>
        </w:rPr>
      </w:pPr>
      <w:r>
        <w:rPr>
          <w:sz w:val="24"/>
          <w:szCs w:val="24"/>
          <w:rtl w:val="0"/>
          <w:lang w:val="en-US"/>
        </w:rPr>
        <w:t>(LIST ONLY PROFESSIONAL EXERCISE AFTER GRADUATION, WITH EMPLOYMENT RELATIONSHIP CHARACTERIZED BY EMPLOYMENT CONTRACT OR EMPLOYMENT CARD)</w:t>
      </w:r>
    </w:p>
    <w:p>
      <w:pPr>
        <w:pStyle w:val="Body A"/>
        <w:spacing w:line="240" w:lineRule="auto"/>
        <w:ind w:left="709" w:hanging="1"/>
        <w:rPr>
          <w:rStyle w:val="None A"/>
          <w:sz w:val="14"/>
          <w:szCs w:val="14"/>
        </w:rPr>
      </w:pPr>
    </w:p>
    <w:tbl>
      <w:tblPr>
        <w:tblW w:w="145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115"/>
        <w:gridCol w:w="5839"/>
        <w:gridCol w:w="1054"/>
        <w:gridCol w:w="1241"/>
        <w:gridCol w:w="1156"/>
        <w:gridCol w:w="1155"/>
      </w:tblGrid>
      <w:tr>
        <w:tblPrEx>
          <w:shd w:val="clear" w:color="auto" w:fill="d0ddef"/>
        </w:tblPrEx>
        <w:trPr>
          <w:trHeight w:val="1276"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Empresa / Institui</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sz w:val="20"/>
                <w:szCs w:val="20"/>
                <w:shd w:val="nil" w:color="auto" w:fill="auto"/>
                <w:rtl w:val="0"/>
              </w:rPr>
            </w:pPr>
            <w:r>
              <w:rPr>
                <w:sz w:val="20"/>
                <w:szCs w:val="20"/>
                <w:shd w:val="nil" w:color="auto" w:fill="auto"/>
                <w:rtl w:val="0"/>
                <w:lang w:val="pt-PT"/>
              </w:rPr>
              <w:t>Empresa / Instituci</w:t>
            </w:r>
            <w:r>
              <w:rPr>
                <w:sz w:val="20"/>
                <w:szCs w:val="20"/>
                <w:shd w:val="nil" w:color="auto" w:fill="auto"/>
                <w:rtl w:val="0"/>
                <w:lang w:val="pt-PT"/>
              </w:rPr>
              <w:t>ó</w:t>
            </w:r>
            <w:r>
              <w:rPr>
                <w:sz w:val="20"/>
                <w:szCs w:val="20"/>
                <w:shd w:val="nil" w:color="auto" w:fill="auto"/>
                <w:rtl w:val="0"/>
                <w:lang w:val="pt-PT"/>
              </w:rPr>
              <w:t>n</w:t>
            </w:r>
          </w:p>
          <w:p>
            <w:pPr>
              <w:pStyle w:val="Body A"/>
              <w:widowControl w:val="0"/>
              <w:bidi w:val="0"/>
              <w:spacing w:line="240" w:lineRule="auto"/>
              <w:ind w:left="0" w:right="0" w:firstLine="0"/>
              <w:jc w:val="left"/>
              <w:rPr>
                <w:rtl w:val="0"/>
              </w:rPr>
            </w:pPr>
            <w:r>
              <w:rPr>
                <w:sz w:val="20"/>
                <w:szCs w:val="20"/>
                <w:shd w:val="nil" w:color="auto" w:fill="auto"/>
                <w:rtl w:val="0"/>
                <w:lang w:val="en-US"/>
              </w:rPr>
              <w:t>Company / Institution</w:t>
            </w: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Atividade</w:t>
            </w:r>
            <w:r>
              <w:rPr>
                <w:sz w:val="20"/>
                <w:szCs w:val="20"/>
                <w:shd w:val="nil" w:color="auto" w:fill="auto"/>
                <w:vertAlign w:val="superscript"/>
                <w:rtl w:val="0"/>
                <w:lang w:val="pt-PT"/>
              </w:rPr>
              <w:t>1</w:t>
            </w:r>
            <w:r>
              <w:rPr>
                <w:sz w:val="20"/>
                <w:szCs w:val="20"/>
                <w:shd w:val="nil" w:color="auto" w:fill="auto"/>
                <w:vertAlign w:val="superscript"/>
                <w:rtl w:val="0"/>
                <w:lang w:val="en-US"/>
              </w:rPr>
              <w:t xml:space="preserve">  </w:t>
            </w:r>
            <w:r>
              <w:rPr>
                <w:sz w:val="20"/>
                <w:szCs w:val="20"/>
                <w:shd w:val="nil" w:color="auto" w:fill="auto"/>
                <w:rtl w:val="0"/>
                <w:lang w:val="en-US"/>
              </w:rPr>
              <w:t>Actividad Activity</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Duracci</w:t>
            </w:r>
            <w:r>
              <w:rPr>
                <w:sz w:val="20"/>
                <w:szCs w:val="20"/>
                <w:shd w:val="nil" w:color="auto" w:fill="auto"/>
                <w:rtl w:val="0"/>
                <w:lang w:val="en-US"/>
              </w:rPr>
              <w:t>ó</w:t>
            </w:r>
            <w:r>
              <w:rPr>
                <w:sz w:val="20"/>
                <w:szCs w:val="20"/>
                <w:shd w:val="nil" w:color="auto" w:fill="auto"/>
                <w:rtl w:val="0"/>
                <w:lang w:val="en-US"/>
              </w:rPr>
              <w:t>n</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Duration</w:t>
            </w:r>
          </w:p>
          <w:p>
            <w:pPr>
              <w:pStyle w:val="Body A"/>
              <w:widowControl w:val="0"/>
              <w:bidi w:val="0"/>
              <w:spacing w:line="240" w:lineRule="auto"/>
              <w:ind w:left="0" w:right="0" w:firstLine="0"/>
              <w:jc w:val="center"/>
              <w:rPr>
                <w:rtl w:val="0"/>
              </w:rPr>
            </w:pPr>
            <w:r>
              <w:rPr>
                <w:sz w:val="20"/>
                <w:szCs w:val="20"/>
                <w:shd w:val="nil" w:color="auto" w:fill="auto"/>
                <w:rtl w:val="0"/>
                <w:lang w:val="en-US"/>
              </w:rPr>
              <w:t>Months</w:t>
            </w: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4"/>
                <w:szCs w:val="14"/>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0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1224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756" w:hRule="atLeast"/>
        </w:trPr>
        <w:tc>
          <w:tcPr>
            <w:tcW w:type="dxa" w:w="1456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1/</w:t>
            </w:r>
            <w:r>
              <w:rPr>
                <w:sz w:val="20"/>
                <w:szCs w:val="20"/>
                <w:shd w:val="nil" w:color="auto" w:fill="auto"/>
                <w:rtl w:val="0"/>
                <w:lang w:val="pt-PT"/>
              </w:rPr>
              <w:t xml:space="preserve"> 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 xml:space="preserve">rias/ambiental ou </w:t>
            </w:r>
            <w:r>
              <w:rPr>
                <w:sz w:val="20"/>
                <w:szCs w:val="20"/>
                <w:shd w:val="nil" w:color="auto" w:fill="auto"/>
                <w:rtl w:val="0"/>
                <w:lang w:val="pt-PT"/>
              </w:rPr>
              <w:t>á</w:t>
            </w:r>
            <w:r>
              <w:rPr>
                <w:sz w:val="20"/>
                <w:szCs w:val="20"/>
                <w:shd w:val="nil" w:color="auto" w:fill="auto"/>
                <w:rtl w:val="0"/>
                <w:lang w:val="pt-PT"/>
              </w:rPr>
              <w:t xml:space="preserve">rea correlata = 4 pontos por ano (12 meses)                    </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Fora da </w:t>
            </w:r>
            <w:r>
              <w:rPr>
                <w:sz w:val="20"/>
                <w:szCs w:val="20"/>
                <w:shd w:val="nil" w:color="auto" w:fill="auto"/>
                <w:rtl w:val="0"/>
                <w:lang w:val="pt-PT"/>
              </w:rPr>
              <w:t>á</w:t>
            </w:r>
            <w:r>
              <w:rPr>
                <w:sz w:val="20"/>
                <w:szCs w:val="20"/>
                <w:shd w:val="nil" w:color="auto" w:fill="auto"/>
                <w:rtl w:val="0"/>
                <w:lang w:val="pt-PT"/>
              </w:rPr>
              <w:t>rea da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rias/ambiental ou </w:t>
            </w:r>
            <w:r>
              <w:rPr>
                <w:sz w:val="20"/>
                <w:szCs w:val="20"/>
                <w:shd w:val="nil" w:color="auto" w:fill="auto"/>
                <w:rtl w:val="0"/>
                <w:lang w:val="pt-PT"/>
              </w:rPr>
              <w:t>á</w:t>
            </w:r>
            <w:r>
              <w:rPr>
                <w:sz w:val="20"/>
                <w:szCs w:val="20"/>
                <w:shd w:val="nil" w:color="auto" w:fill="auto"/>
                <w:rtl w:val="0"/>
                <w:lang w:val="pt-PT"/>
              </w:rPr>
              <w:t>rea correlata = 1 ponto por ano (12 meses)</w:t>
            </w:r>
          </w:p>
        </w:tc>
      </w:tr>
    </w:tbl>
    <w:p>
      <w:pPr>
        <w:pStyle w:val="Body A"/>
        <w:widowControl w:val="0"/>
        <w:spacing w:line="240" w:lineRule="auto"/>
        <w:ind w:left="108" w:hanging="108"/>
        <w:jc w:val="left"/>
        <w:rPr>
          <w:rStyle w:val="None A"/>
          <w:sz w:val="14"/>
          <w:szCs w:val="14"/>
        </w:rPr>
      </w:pPr>
    </w:p>
    <w:p>
      <w:pPr>
        <w:pStyle w:val="Body A"/>
        <w:widowControl w:val="0"/>
        <w:spacing w:line="240" w:lineRule="auto"/>
        <w:rPr>
          <w:rStyle w:val="None A"/>
          <w:sz w:val="14"/>
          <w:szCs w:val="14"/>
        </w:rPr>
      </w:pPr>
    </w:p>
    <w:p>
      <w:pPr>
        <w:pStyle w:val="List Paragraph"/>
        <w:spacing w:line="240" w:lineRule="auto"/>
        <w:ind w:left="0" w:firstLine="0"/>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List Paragraph"/>
        <w:spacing w:line="240" w:lineRule="auto"/>
        <w:ind w:left="0" w:firstLine="0"/>
        <w:jc w:val="left"/>
        <w:rPr>
          <w:rStyle w:val="None A"/>
          <w:sz w:val="24"/>
          <w:szCs w:val="24"/>
        </w:rPr>
      </w:pPr>
    </w:p>
    <w:p>
      <w:pPr>
        <w:pStyle w:val="Body A"/>
        <w:spacing w:line="240" w:lineRule="auto"/>
        <w:jc w:val="left"/>
        <w:rPr>
          <w:b w:val="1"/>
          <w:bCs w:val="1"/>
          <w:sz w:val="24"/>
          <w:szCs w:val="24"/>
        </w:rPr>
      </w:pPr>
      <w:r>
        <w:rPr>
          <w:b w:val="1"/>
          <w:bCs w:val="1"/>
          <w:sz w:val="24"/>
          <w:szCs w:val="24"/>
          <w:rtl w:val="0"/>
          <w:lang w:val="pt-PT"/>
        </w:rPr>
        <w:t>6. Profici</w:t>
      </w:r>
      <w:r>
        <w:rPr>
          <w:b w:val="1"/>
          <w:bCs w:val="1"/>
          <w:sz w:val="24"/>
          <w:szCs w:val="24"/>
          <w:rtl w:val="0"/>
          <w:lang w:val="pt-PT"/>
        </w:rPr>
        <w:t>ê</w:t>
      </w:r>
      <w:r>
        <w:rPr>
          <w:b w:val="1"/>
          <w:bCs w:val="1"/>
          <w:sz w:val="24"/>
          <w:szCs w:val="24"/>
          <w:rtl w:val="0"/>
          <w:lang w:val="pt-PT"/>
        </w:rPr>
        <w:t>ncia em ingl</w:t>
      </w:r>
      <w:r>
        <w:rPr>
          <w:b w:val="1"/>
          <w:bCs w:val="1"/>
          <w:sz w:val="24"/>
          <w:szCs w:val="24"/>
          <w:rtl w:val="0"/>
          <w:lang w:val="pt-PT"/>
        </w:rPr>
        <w:t>ê</w:t>
      </w:r>
      <w:r>
        <w:rPr>
          <w:b w:val="1"/>
          <w:bCs w:val="1"/>
          <w:sz w:val="24"/>
          <w:szCs w:val="24"/>
          <w:rtl w:val="0"/>
          <w:lang w:val="pt-PT"/>
        </w:rPr>
        <w:t xml:space="preserve">s </w:t>
      </w:r>
    </w:p>
    <w:p>
      <w:pPr>
        <w:pStyle w:val="Body A"/>
        <w:spacing w:line="240" w:lineRule="auto"/>
        <w:jc w:val="left"/>
        <w:rPr>
          <w:sz w:val="24"/>
          <w:szCs w:val="24"/>
        </w:rPr>
      </w:pPr>
      <w:r>
        <w:rPr>
          <w:sz w:val="24"/>
          <w:szCs w:val="24"/>
          <w:shd w:val="clear" w:color="auto" w:fill="ffff00"/>
          <w:rtl w:val="0"/>
          <w:lang w:val="es-ES_tradnl"/>
        </w:rPr>
        <w:t>(COMPROVANTE SOMENTE INSTITUCIONAIS OU DE EMPRESAS. DECLARA</w:t>
      </w:r>
      <w:r>
        <w:rPr>
          <w:sz w:val="24"/>
          <w:szCs w:val="24"/>
          <w:shd w:val="clear" w:color="auto" w:fill="ffff00"/>
          <w:rtl w:val="0"/>
          <w:lang w:val="pt-PT"/>
        </w:rPr>
        <w:t>ÇÕ</w:t>
      </w:r>
      <w:r>
        <w:rPr>
          <w:sz w:val="24"/>
          <w:szCs w:val="24"/>
          <w:shd w:val="clear" w:color="auto" w:fill="ffff00"/>
          <w:rtl w:val="0"/>
          <w:lang w:val="pt-PT"/>
        </w:rPr>
        <w:t>ES INDIVIDUAIS N</w:t>
      </w:r>
      <w:r>
        <w:rPr>
          <w:sz w:val="24"/>
          <w:szCs w:val="24"/>
          <w:shd w:val="clear" w:color="auto" w:fill="ffff00"/>
          <w:rtl w:val="0"/>
          <w:lang w:val="pt-PT"/>
        </w:rPr>
        <w:t>Ã</w:t>
      </w:r>
      <w:r>
        <w:rPr>
          <w:sz w:val="24"/>
          <w:szCs w:val="24"/>
          <w:shd w:val="clear" w:color="auto" w:fill="ffff00"/>
          <w:rtl w:val="0"/>
          <w:lang w:val="de-DE"/>
        </w:rPr>
        <w:t>O SER</w:t>
      </w:r>
      <w:r>
        <w:rPr>
          <w:sz w:val="24"/>
          <w:szCs w:val="24"/>
          <w:shd w:val="clear" w:color="auto" w:fill="ffff00"/>
          <w:rtl w:val="0"/>
          <w:lang w:val="pt-PT"/>
        </w:rPr>
        <w:t>Ã</w:t>
      </w:r>
      <w:r>
        <w:rPr>
          <w:sz w:val="24"/>
          <w:szCs w:val="24"/>
          <w:shd w:val="clear" w:color="auto" w:fill="ffff00"/>
          <w:rtl w:val="0"/>
          <w:lang w:val="pt-PT"/>
        </w:rPr>
        <w:t>O ACEITAS)</w:t>
      </w:r>
    </w:p>
    <w:p>
      <w:pPr>
        <w:pStyle w:val="Body A"/>
        <w:spacing w:line="240" w:lineRule="auto"/>
        <w:jc w:val="left"/>
        <w:rPr>
          <w:b w:val="1"/>
          <w:bCs w:val="1"/>
          <w:sz w:val="24"/>
          <w:szCs w:val="24"/>
        </w:rPr>
      </w:pPr>
      <w:r>
        <w:rPr>
          <w:b w:val="1"/>
          <w:bCs w:val="1"/>
          <w:sz w:val="24"/>
          <w:szCs w:val="24"/>
          <w:rtl w:val="0"/>
          <w:lang w:val="it-IT"/>
        </w:rPr>
        <w:t>6. Dominio del ingl</w:t>
      </w:r>
      <w:r>
        <w:rPr>
          <w:b w:val="1"/>
          <w:bCs w:val="1"/>
          <w:sz w:val="24"/>
          <w:szCs w:val="24"/>
          <w:rtl w:val="0"/>
          <w:lang w:val="fr-FR"/>
        </w:rPr>
        <w:t>é</w:t>
      </w:r>
      <w:r>
        <w:rPr>
          <w:b w:val="1"/>
          <w:bCs w:val="1"/>
          <w:sz w:val="24"/>
          <w:szCs w:val="24"/>
          <w:rtl w:val="0"/>
          <w:lang w:val="pt-PT"/>
        </w:rPr>
        <w:t>s</w:t>
      </w:r>
    </w:p>
    <w:p>
      <w:pPr>
        <w:pStyle w:val="Body A"/>
        <w:spacing w:line="240" w:lineRule="auto"/>
        <w:jc w:val="left"/>
        <w:rPr>
          <w:sz w:val="24"/>
          <w:szCs w:val="24"/>
        </w:rPr>
      </w:pPr>
      <w:r>
        <w:rPr>
          <w:sz w:val="24"/>
          <w:szCs w:val="24"/>
          <w:rtl w:val="0"/>
          <w:lang w:val="es-ES_tradnl"/>
        </w:rPr>
        <w:t>(SOLO PRUEBAS DE INSTITUCIONES O EMPRESAS. NO SE ACEPTAR</w:t>
      </w:r>
      <w:r>
        <w:rPr>
          <w:sz w:val="24"/>
          <w:szCs w:val="24"/>
          <w:rtl w:val="0"/>
          <w:lang w:val="pt-PT"/>
        </w:rPr>
        <w:t>Á</w:t>
      </w:r>
      <w:r>
        <w:rPr>
          <w:sz w:val="24"/>
          <w:szCs w:val="24"/>
          <w:rtl w:val="0"/>
          <w:lang w:val="es-ES_tradnl"/>
        </w:rPr>
        <w:t>N DECLARACIONES INDIVIDUALES)</w:t>
      </w:r>
    </w:p>
    <w:p>
      <w:pPr>
        <w:pStyle w:val="Body A"/>
        <w:spacing w:line="240" w:lineRule="auto"/>
        <w:jc w:val="left"/>
        <w:rPr>
          <w:b w:val="1"/>
          <w:bCs w:val="1"/>
          <w:sz w:val="24"/>
          <w:szCs w:val="24"/>
          <w:lang w:val="en-US"/>
        </w:rPr>
      </w:pPr>
      <w:r>
        <w:rPr>
          <w:b w:val="1"/>
          <w:bCs w:val="1"/>
          <w:sz w:val="24"/>
          <w:szCs w:val="24"/>
          <w:rtl w:val="0"/>
          <w:lang w:val="en-US"/>
        </w:rPr>
        <w:t>6. Domain of English</w:t>
      </w:r>
    </w:p>
    <w:p>
      <w:pPr>
        <w:pStyle w:val="Body A"/>
        <w:spacing w:line="240" w:lineRule="auto"/>
        <w:jc w:val="left"/>
        <w:rPr>
          <w:sz w:val="24"/>
          <w:szCs w:val="24"/>
          <w:lang w:val="en-US"/>
        </w:rPr>
      </w:pPr>
      <w:r>
        <w:rPr>
          <w:sz w:val="24"/>
          <w:szCs w:val="24"/>
          <w:rtl w:val="0"/>
          <w:lang w:val="en-US"/>
        </w:rPr>
        <w:t>(ONLY FOR INSTITUTIONS OR COMPANIES. INDIVIDUAL DECLARATIONS WILL NOT BE ACCEPTED)</w:t>
      </w:r>
    </w:p>
    <w:tbl>
      <w:tblPr>
        <w:tblW w:w="145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04"/>
        <w:gridCol w:w="5399"/>
        <w:gridCol w:w="1179"/>
        <w:gridCol w:w="897"/>
        <w:gridCol w:w="1171"/>
        <w:gridCol w:w="1059"/>
        <w:gridCol w:w="1051"/>
      </w:tblGrid>
      <w:tr>
        <w:tblPrEx>
          <w:shd w:val="clear" w:color="auto" w:fill="d0ddef"/>
        </w:tblPrEx>
        <w:trPr>
          <w:trHeight w:val="1049"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N</w:t>
            </w:r>
            <w:r>
              <w:rPr>
                <w:sz w:val="20"/>
                <w:szCs w:val="20"/>
                <w:shd w:val="nil" w:color="auto" w:fill="auto"/>
                <w:rtl w:val="0"/>
                <w:lang w:val="pt-PT"/>
              </w:rPr>
              <w:t>í</w:t>
            </w:r>
            <w:r>
              <w:rPr>
                <w:sz w:val="20"/>
                <w:szCs w:val="20"/>
                <w:shd w:val="nil" w:color="auto" w:fill="auto"/>
                <w:rtl w:val="0"/>
                <w:lang w:val="pt-PT"/>
              </w:rPr>
              <w:t>vel de estudos</w:t>
            </w:r>
          </w:p>
          <w:p>
            <w:pPr>
              <w:pStyle w:val="Body A"/>
              <w:widowControl w:val="0"/>
              <w:bidi w:val="0"/>
              <w:spacing w:line="240" w:lineRule="auto"/>
              <w:ind w:left="0" w:right="0" w:firstLine="0"/>
              <w:jc w:val="left"/>
              <w:rPr>
                <w:rtl w:val="0"/>
              </w:rPr>
            </w:pPr>
            <w:r>
              <w:rPr>
                <w:sz w:val="20"/>
                <w:szCs w:val="20"/>
                <w:shd w:val="nil" w:color="auto" w:fill="auto"/>
                <w:rtl w:val="0"/>
                <w:lang w:val="en-US"/>
              </w:rPr>
              <w:t>Level of the study</w:t>
            </w: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Local do curso / Institui</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center"/>
              <w:rPr>
                <w:rtl w:val="0"/>
              </w:rPr>
            </w:pPr>
            <w:r>
              <w:rPr>
                <w:sz w:val="20"/>
                <w:szCs w:val="20"/>
                <w:shd w:val="nil" w:color="auto" w:fill="auto"/>
                <w:rtl w:val="0"/>
                <w:lang w:val="en-US"/>
              </w:rPr>
              <w:t>Institution</w:t>
            </w: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In</w:t>
            </w:r>
            <w:r>
              <w:rPr>
                <w:sz w:val="20"/>
                <w:szCs w:val="20"/>
                <w:shd w:val="nil" w:color="auto" w:fill="auto"/>
                <w:rtl w:val="0"/>
                <w:lang w:val="pt-PT"/>
              </w:rPr>
              <w:t>í</w:t>
            </w:r>
            <w:r>
              <w:rPr>
                <w:sz w:val="20"/>
                <w:szCs w:val="20"/>
                <w:shd w:val="nil" w:color="auto" w:fill="auto"/>
                <w:rtl w:val="0"/>
                <w:lang w:val="pt-PT"/>
              </w:rPr>
              <w:t>cio</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center"/>
              <w:rPr>
                <w:rtl w:val="0"/>
              </w:rPr>
            </w:pPr>
            <w:r>
              <w:rPr>
                <w:sz w:val="20"/>
                <w:szCs w:val="20"/>
                <w:shd w:val="nil" w:color="auto" w:fill="auto"/>
                <w:rtl w:val="0"/>
                <w:lang w:val="en-US"/>
              </w:rPr>
              <w:t>Begin</w:t>
            </w: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rtl w:val="0"/>
              </w:rPr>
            </w:pPr>
            <w:r>
              <w:rPr>
                <w:sz w:val="20"/>
                <w:szCs w:val="20"/>
                <w:shd w:val="nil" w:color="auto" w:fill="auto"/>
                <w:rtl w:val="0"/>
                <w:lang w:val="en-US"/>
              </w:rPr>
              <w:t>Duration</w:t>
            </w: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4"/>
                <w:szCs w:val="14"/>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0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4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20 pontos)</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176" w:hRule="atLeast"/>
        </w:trPr>
        <w:tc>
          <w:tcPr>
            <w:tcW w:type="dxa" w:w="1456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center"/>
          </w:tcPr>
          <w:p>
            <w:pPr>
              <w:pStyle w:val="Body A"/>
              <w:widowControl w:val="0"/>
              <w:spacing w:line="240" w:lineRule="auto"/>
              <w:ind w:left="142" w:firstLine="0"/>
              <w:jc w:val="left"/>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142" w:right="0" w:firstLine="0"/>
              <w:jc w:val="left"/>
              <w:rPr>
                <w:sz w:val="20"/>
                <w:szCs w:val="20"/>
                <w:shd w:val="nil" w:color="auto" w:fill="auto"/>
                <w:rtl w:val="0"/>
              </w:rPr>
            </w:pPr>
            <w:r>
              <w:rPr>
                <w:sz w:val="20"/>
                <w:szCs w:val="20"/>
                <w:shd w:val="nil" w:color="auto" w:fill="auto"/>
                <w:rtl w:val="0"/>
                <w:lang w:val="pt-PT"/>
              </w:rPr>
              <w:t>Cursos de ingl</w:t>
            </w:r>
            <w:r>
              <w:rPr>
                <w:sz w:val="20"/>
                <w:szCs w:val="20"/>
                <w:shd w:val="nil" w:color="auto" w:fill="auto"/>
                <w:rtl w:val="0"/>
                <w:lang w:val="pt-PT"/>
              </w:rPr>
              <w:t>ê</w:t>
            </w:r>
            <w:r>
              <w:rPr>
                <w:sz w:val="20"/>
                <w:szCs w:val="20"/>
                <w:shd w:val="nil" w:color="auto" w:fill="auto"/>
                <w:rtl w:val="0"/>
                <w:lang w:val="pt-PT"/>
              </w:rPr>
              <w:t>s no Brasil = 0,5 pontos por semestre ou n</w:t>
            </w:r>
            <w:r>
              <w:rPr>
                <w:sz w:val="20"/>
                <w:szCs w:val="20"/>
                <w:shd w:val="nil" w:color="auto" w:fill="auto"/>
                <w:rtl w:val="0"/>
                <w:lang w:val="pt-PT"/>
              </w:rPr>
              <w:t>í</w:t>
            </w:r>
            <w:r>
              <w:rPr>
                <w:sz w:val="20"/>
                <w:szCs w:val="20"/>
                <w:shd w:val="nil" w:color="auto" w:fill="auto"/>
                <w:rtl w:val="0"/>
                <w:lang w:val="pt-PT"/>
              </w:rPr>
              <w:t>vel de estudo</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Com aprova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(ver pontua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m</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nima abaixo) em testes padronizados e reconhecidos = 20 pontos se aprovado e certificado com menos de 2 anos. Para certificados vencidos (&gt; 2 anos) = 2 pontos</w:t>
            </w:r>
          </w:p>
          <w:p>
            <w:pPr>
              <w:pStyle w:val="List Paragraph"/>
              <w:widowControl w:val="0"/>
              <w:bidi w:val="0"/>
              <w:spacing w:line="240" w:lineRule="auto"/>
              <w:ind w:left="1305" w:right="0" w:hanging="1163"/>
              <w:jc w:val="left"/>
              <w:rPr>
                <w:outline w:val="0"/>
                <w:color w:val="222222"/>
                <w:sz w:val="10"/>
                <w:szCs w:val="10"/>
                <w:u w:color="222222"/>
                <w:shd w:val="nil" w:color="auto" w:fill="auto"/>
                <w:rtl w:val="0"/>
                <w14:textFill>
                  <w14:solidFill>
                    <w14:srgbClr w14:val="222222"/>
                  </w14:solidFill>
                </w14:textFill>
              </w:rPr>
            </w:pPr>
            <w:r>
              <w:rPr>
                <w:outline w:val="0"/>
                <w:color w:val="222222"/>
                <w:sz w:val="10"/>
                <w:szCs w:val="10"/>
                <w:u w:color="222222"/>
                <w:shd w:val="nil" w:color="auto" w:fill="auto"/>
                <w:rtl w:val="0"/>
                <w:lang w:val="pt-PT"/>
                <w14:textFill>
                  <w14:solidFill>
                    <w14:srgbClr w14:val="222222"/>
                  </w14:solidFill>
                </w14:textFill>
              </w:rPr>
              <w:t xml:space="preserve"> </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Pontua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m</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nima para comprova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de profici</w:t>
            </w:r>
            <w:r>
              <w:rPr>
                <w:outline w:val="0"/>
                <w:color w:val="222222"/>
                <w:sz w:val="20"/>
                <w:szCs w:val="20"/>
                <w:u w:color="222222"/>
                <w:shd w:val="nil" w:color="auto" w:fill="auto"/>
                <w:rtl w:val="0"/>
                <w:lang w:val="pt-PT"/>
                <w14:textFill>
                  <w14:solidFill>
                    <w14:srgbClr w14:val="222222"/>
                  </w14:solidFill>
                </w14:textFill>
              </w:rPr>
              <w:t>ê</w:t>
            </w:r>
            <w:r>
              <w:rPr>
                <w:outline w:val="0"/>
                <w:color w:val="222222"/>
                <w:sz w:val="20"/>
                <w:szCs w:val="20"/>
                <w:u w:color="222222"/>
                <w:shd w:val="nil" w:color="auto" w:fill="auto"/>
                <w:rtl w:val="0"/>
                <w:lang w:val="pt-PT"/>
                <w14:textFill>
                  <w14:solidFill>
                    <w14:srgbClr w14:val="222222"/>
                  </w14:solidFill>
                </w14:textFill>
              </w:rPr>
              <w:t>ncia / aprova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em testes padronizados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TOEFL-ITP = 460 pontos</w:t>
            </w:r>
            <w:r>
              <w:rPr>
                <w:outline w:val="0"/>
                <w:color w:val="000000"/>
                <w:sz w:val="20"/>
                <w:szCs w:val="20"/>
                <w:u w:color="000000"/>
                <w:shd w:val="nil" w:color="auto" w:fill="auto"/>
                <w:rtl w:val="0"/>
                <w:lang w:val="pt-PT"/>
                <w14:textFill>
                  <w14:solidFill>
                    <w14:srgbClr w14:val="000000"/>
                  </w14:solidFill>
                </w14:textFill>
              </w:rPr>
              <w:t xml:space="preserve">                                                    </w:t>
            </w:r>
            <w:r>
              <w:rPr>
                <w:outline w:val="0"/>
                <w:color w:val="222222"/>
                <w:sz w:val="20"/>
                <w:szCs w:val="20"/>
                <w:u w:color="222222"/>
                <w:shd w:val="nil" w:color="auto" w:fill="auto"/>
                <w:rtl w:val="0"/>
                <w:lang w:val="pt-PT"/>
                <w14:textFill>
                  <w14:solidFill>
                    <w14:srgbClr w14:val="222222"/>
                  </w14:solidFill>
                </w14:textFill>
              </w:rPr>
              <w:t>Cambridge Exam = CAE-B1</w:t>
            </w:r>
          </w:p>
          <w:p>
            <w:pPr>
              <w:pStyle w:val="List Paragraph"/>
              <w:widowControl w:val="0"/>
              <w:bidi w:val="0"/>
              <w:spacing w:line="240" w:lineRule="auto"/>
              <w:ind w:left="1305" w:right="0" w:hanging="1163"/>
              <w:jc w:val="left"/>
              <w:rPr>
                <w:sz w:val="20"/>
                <w:szCs w:val="20"/>
                <w:shd w:val="nil" w:color="auto" w:fill="auto"/>
                <w:rtl w:val="0"/>
              </w:rPr>
            </w:pPr>
            <w:r>
              <w:rPr>
                <w:outline w:val="0"/>
                <w:color w:val="222222"/>
                <w:sz w:val="20"/>
                <w:szCs w:val="20"/>
                <w:u w:color="222222"/>
                <w:shd w:val="nil" w:color="auto" w:fill="auto"/>
                <w:rtl w:val="0"/>
                <w:lang w:val="pt-PT"/>
                <w14:textFill>
                  <w14:solidFill>
                    <w14:srgbClr w14:val="222222"/>
                  </w14:solidFill>
                </w14:textFill>
              </w:rPr>
              <w:t>TOEFL-iBT = 42 pontos</w:t>
            </w:r>
            <w:r>
              <w:rPr>
                <w:sz w:val="20"/>
                <w:szCs w:val="20"/>
                <w:shd w:val="nil" w:color="auto" w:fill="auto"/>
                <w:rtl w:val="0"/>
                <w:lang w:val="pt-PT"/>
              </w:rPr>
              <w:t xml:space="preserve">                                                      </w:t>
            </w:r>
            <w:r>
              <w:rPr>
                <w:outline w:val="0"/>
                <w:color w:val="222222"/>
                <w:sz w:val="20"/>
                <w:szCs w:val="20"/>
                <w:u w:color="222222"/>
                <w:shd w:val="nil" w:color="auto" w:fill="auto"/>
                <w:rtl w:val="0"/>
                <w:lang w:val="pt-PT"/>
                <w14:textFill>
                  <w14:solidFill>
                    <w14:srgbClr w14:val="222222"/>
                  </w14:solidFill>
                </w14:textFill>
              </w:rPr>
              <w:t>Cursos do ISF: conclus</w:t>
            </w:r>
            <w:r>
              <w:rPr>
                <w:outline w:val="0"/>
                <w:color w:val="222222"/>
                <w:sz w:val="20"/>
                <w:szCs w:val="20"/>
                <w:u w:color="222222"/>
                <w:shd w:val="nil" w:color="auto" w:fill="auto"/>
                <w:rtl w:val="0"/>
                <w:lang w:val="pt-PT"/>
                <w14:textFill>
                  <w14:solidFill>
                    <w14:srgbClr w14:val="222222"/>
                  </w14:solidFill>
                </w14:textFill>
              </w:rPr>
              <w:t>ã</w:t>
            </w:r>
            <w:r>
              <w:rPr>
                <w:outline w:val="0"/>
                <w:color w:val="222222"/>
                <w:sz w:val="20"/>
                <w:szCs w:val="20"/>
                <w:u w:color="222222"/>
                <w:shd w:val="nil" w:color="auto" w:fill="auto"/>
                <w:rtl w:val="0"/>
                <w:lang w:val="pt-PT"/>
                <w14:textFill>
                  <w14:solidFill>
                    <w14:srgbClr w14:val="222222"/>
                  </w14:solidFill>
                </w14:textFill>
              </w:rPr>
              <w:t>o de 3 cursos B1 ou B2</w:t>
            </w:r>
          </w:p>
          <w:p>
            <w:pPr>
              <w:pStyle w:val="List Paragraph"/>
              <w:widowControl w:val="0"/>
              <w:bidi w:val="0"/>
              <w:spacing w:line="240" w:lineRule="auto"/>
              <w:ind w:left="1305" w:right="0" w:hanging="1163"/>
              <w:jc w:val="left"/>
              <w:rPr>
                <w:rtl w:val="0"/>
              </w:rPr>
            </w:pPr>
            <w:r>
              <w:rPr>
                <w:outline w:val="0"/>
                <w:color w:val="222222"/>
                <w:sz w:val="20"/>
                <w:szCs w:val="20"/>
                <w:u w:color="222222"/>
                <w:shd w:val="nil" w:color="auto" w:fill="auto"/>
                <w:rtl w:val="0"/>
                <w:lang w:val="pt-PT"/>
                <w14:textFill>
                  <w14:solidFill>
                    <w14:srgbClr w14:val="222222"/>
                  </w14:solidFill>
                </w14:textFill>
              </w:rPr>
              <w:t>IELTS = 5                                                                               CELIN/UFV: conclus</w:t>
            </w:r>
            <w:r>
              <w:rPr>
                <w:outline w:val="0"/>
                <w:color w:val="222222"/>
                <w:sz w:val="20"/>
                <w:szCs w:val="20"/>
                <w:u w:color="222222"/>
                <w:shd w:val="nil" w:color="auto" w:fill="auto"/>
                <w:rtl w:val="0"/>
                <w:lang w:val="pt-PT"/>
                <w14:textFill>
                  <w14:solidFill>
                    <w14:srgbClr w14:val="222222"/>
                  </w14:solidFill>
                </w14:textFill>
              </w:rPr>
              <w:t>ã</w:t>
            </w:r>
            <w:r>
              <w:rPr>
                <w:outline w:val="0"/>
                <w:color w:val="222222"/>
                <w:sz w:val="20"/>
                <w:szCs w:val="20"/>
                <w:u w:color="222222"/>
                <w:shd w:val="nil" w:color="auto" w:fill="auto"/>
                <w:rtl w:val="0"/>
                <w:lang w:val="pt-PT"/>
                <w14:textFill>
                  <w14:solidFill>
                    <w14:srgbClr w14:val="222222"/>
                  </w14:solidFill>
                </w14:textFill>
              </w:rPr>
              <w:t>o do n</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vel 5</w:t>
            </w:r>
          </w:p>
        </w:tc>
      </w:tr>
    </w:tbl>
    <w:p>
      <w:pPr>
        <w:pStyle w:val="Body A"/>
        <w:widowControl w:val="0"/>
        <w:spacing w:line="240" w:lineRule="auto"/>
        <w:ind w:left="108" w:hanging="108"/>
        <w:jc w:val="left"/>
        <w:rPr>
          <w:sz w:val="24"/>
          <w:szCs w:val="24"/>
          <w:lang w:val="en-US"/>
        </w:rPr>
      </w:pPr>
    </w:p>
    <w:p>
      <w:pPr>
        <w:pStyle w:val="Body A"/>
        <w:widowControl w:val="0"/>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hd w:val="clear" w:color="auto" w:fill="000000"/>
        <w:spacing w:after="120" w:line="240" w:lineRule="auto"/>
        <w:jc w:val="center"/>
      </w:pPr>
      <w:r>
        <w:rPr>
          <w:b w:val="1"/>
          <w:bCs w:val="1"/>
          <w:outline w:val="0"/>
          <w:color w:val="ffffff"/>
          <w:sz w:val="52"/>
          <w:szCs w:val="52"/>
          <w:u w:color="ffffff"/>
          <w:rtl w:val="0"/>
          <w:lang w:val="pt-PT"/>
          <w14:textFill>
            <w14:solidFill>
              <w14:srgbClr w14:val="FFFFFF"/>
            </w14:solidFill>
          </w14:textFill>
        </w:rPr>
        <w:t xml:space="preserve">Edital para o </w:t>
      </w:r>
      <w:r>
        <w:rPr>
          <w:b w:val="1"/>
          <w:bCs w:val="1"/>
          <w:outline w:val="0"/>
          <w:color w:val="ffffff"/>
          <w:sz w:val="52"/>
          <w:szCs w:val="52"/>
          <w:u w:color="ffffff"/>
          <w:rtl w:val="0"/>
          <w:lang w:val="en-US"/>
          <w14:textFill>
            <w14:solidFill>
              <w14:srgbClr w14:val="FFFFFF"/>
            </w14:solidFill>
          </w14:textFill>
        </w:rPr>
        <w:t>primeiro</w:t>
      </w:r>
      <w:r>
        <w:rPr>
          <w:b w:val="1"/>
          <w:bCs w:val="1"/>
          <w:outline w:val="0"/>
          <w:color w:val="ffffff"/>
          <w:sz w:val="52"/>
          <w:szCs w:val="52"/>
          <w:u w:color="ffffff"/>
          <w:rtl w:val="0"/>
          <w:lang w:val="pt-PT"/>
          <w14:textFill>
            <w14:solidFill>
              <w14:srgbClr w14:val="FFFFFF"/>
            </w14:solidFill>
          </w14:textFill>
        </w:rPr>
        <w:t xml:space="preserve"> semestre de 202</w:t>
      </w:r>
      <w:r>
        <w:rPr>
          <w:b w:val="1"/>
          <w:bCs w:val="1"/>
          <w:outline w:val="0"/>
          <w:color w:val="ffffff"/>
          <w:sz w:val="52"/>
          <w:szCs w:val="52"/>
          <w:u w:color="ffffff"/>
          <w:rtl w:val="0"/>
          <w:lang w:val="en-US"/>
          <w14:textFill>
            <w14:solidFill>
              <w14:srgbClr w14:val="FFFFFF"/>
            </w14:solidFill>
          </w14:textFill>
        </w:rPr>
        <w:t>6</w:t>
      </w:r>
    </w:p>
    <w:p>
      <w:pPr>
        <w:pStyle w:val="Body A"/>
        <w:jc w:val="center"/>
        <w:rPr>
          <w:b w:val="1"/>
          <w:bCs w:val="1"/>
          <w:sz w:val="48"/>
          <w:szCs w:val="48"/>
          <w:lang w:val="en-US"/>
        </w:rPr>
      </w:pPr>
      <w:r>
        <w:rPr>
          <w:b w:val="1"/>
          <w:bCs w:val="1"/>
          <w:sz w:val="48"/>
          <w:szCs w:val="48"/>
          <w:rtl w:val="0"/>
          <w:lang w:val="en-US"/>
        </w:rPr>
        <w:t>DOUTORADO</w:t>
      </w:r>
    </w:p>
    <w:p>
      <w:pPr>
        <w:pStyle w:val="Body A"/>
        <w:jc w:val="center"/>
        <w:rPr>
          <w:b w:val="1"/>
          <w:bCs w:val="1"/>
          <w:sz w:val="24"/>
          <w:szCs w:val="24"/>
        </w:rPr>
      </w:pPr>
      <w:r>
        <w:rPr>
          <w:b w:val="1"/>
          <w:bCs w:val="1"/>
          <w:sz w:val="24"/>
          <w:szCs w:val="24"/>
          <w:rtl w:val="0"/>
          <w:lang w:val="es-ES_tradnl"/>
        </w:rPr>
        <w:t>PROGRAMA DE P</w:t>
      </w:r>
      <w:r>
        <w:rPr>
          <w:b w:val="1"/>
          <w:bCs w:val="1"/>
          <w:sz w:val="24"/>
          <w:szCs w:val="24"/>
          <w:rtl w:val="0"/>
          <w:lang w:val="pt-PT"/>
        </w:rPr>
        <w:t>Ó</w:t>
      </w:r>
      <w:r>
        <w:rPr>
          <w:b w:val="1"/>
          <w:bCs w:val="1"/>
          <w:sz w:val="24"/>
          <w:szCs w:val="24"/>
          <w:rtl w:val="0"/>
          <w:lang w:val="pt-PT"/>
        </w:rPr>
        <w:t>S-GRADUA</w:t>
      </w:r>
      <w:r>
        <w:rPr>
          <w:b w:val="1"/>
          <w:bCs w:val="1"/>
          <w:sz w:val="24"/>
          <w:szCs w:val="24"/>
          <w:rtl w:val="0"/>
          <w:lang w:val="pt-PT"/>
        </w:rPr>
        <w:t>ÇÃ</w:t>
      </w:r>
      <w:r>
        <w:rPr>
          <w:b w:val="1"/>
          <w:bCs w:val="1"/>
          <w:sz w:val="24"/>
          <w:szCs w:val="24"/>
          <w:rtl w:val="0"/>
          <w:lang w:val="pt-PT"/>
        </w:rPr>
        <w:t>O EM SOLOS E NUTRI</w:t>
      </w:r>
      <w:r>
        <w:rPr>
          <w:b w:val="1"/>
          <w:bCs w:val="1"/>
          <w:sz w:val="24"/>
          <w:szCs w:val="24"/>
          <w:rtl w:val="0"/>
          <w:lang w:val="pt-PT"/>
        </w:rPr>
        <w:t>ÇÃ</w:t>
      </w:r>
      <w:r>
        <w:rPr>
          <w:b w:val="1"/>
          <w:bCs w:val="1"/>
          <w:sz w:val="24"/>
          <w:szCs w:val="24"/>
          <w:rtl w:val="0"/>
          <w:lang w:val="pt-PT"/>
        </w:rPr>
        <w:t xml:space="preserve">O DE PLANTAS </w:t>
      </w:r>
      <w:r>
        <w:rPr>
          <w:b w:val="1"/>
          <w:bCs w:val="1"/>
          <w:sz w:val="24"/>
          <w:szCs w:val="24"/>
          <w:rtl w:val="0"/>
          <w:lang w:val="pt-PT"/>
        </w:rPr>
        <w:t xml:space="preserve">– </w:t>
      </w:r>
      <w:r>
        <w:rPr>
          <w:b w:val="1"/>
          <w:bCs w:val="1"/>
          <w:sz w:val="24"/>
          <w:szCs w:val="24"/>
          <w:rtl w:val="0"/>
          <w:lang w:val="pt-PT"/>
        </w:rPr>
        <w:t>PPGSNP - UFV</w:t>
      </w:r>
    </w:p>
    <w:p>
      <w:pPr>
        <w:pStyle w:val="List Paragraph"/>
        <w:pBdr>
          <w:top w:val="nil"/>
          <w:left w:val="nil"/>
          <w:bottom w:val="single" w:color="000000" w:sz="4" w:space="0" w:shadow="0" w:frame="0"/>
          <w:right w:val="nil"/>
        </w:pBdr>
        <w:spacing w:line="240" w:lineRule="auto"/>
        <w:ind w:left="0" w:firstLine="0"/>
        <w:jc w:val="center"/>
        <w:rPr>
          <w:rStyle w:val="None A"/>
        </w:rPr>
      </w:pPr>
      <w:r>
        <w:rPr>
          <w:b w:val="1"/>
          <w:bCs w:val="1"/>
          <w:sz w:val="52"/>
          <w:szCs w:val="52"/>
          <w:rtl w:val="0"/>
          <w:lang w:val="pt-PT"/>
        </w:rPr>
        <w:t>TABELA DE CONSOLIDA</w:t>
      </w:r>
      <w:r>
        <w:rPr>
          <w:b w:val="1"/>
          <w:bCs w:val="1"/>
          <w:sz w:val="52"/>
          <w:szCs w:val="52"/>
          <w:rtl w:val="0"/>
          <w:lang w:val="pt-PT"/>
        </w:rPr>
        <w:t>ÇÃ</w:t>
      </w:r>
      <w:r>
        <w:rPr>
          <w:b w:val="1"/>
          <w:bCs w:val="1"/>
          <w:sz w:val="52"/>
          <w:szCs w:val="52"/>
          <w:rtl w:val="0"/>
          <w:lang w:val="pt-PT"/>
        </w:rPr>
        <w:t>O DE PONTUA</w:t>
      </w:r>
      <w:r>
        <w:rPr>
          <w:b w:val="1"/>
          <w:bCs w:val="1"/>
          <w:sz w:val="52"/>
          <w:szCs w:val="52"/>
          <w:rtl w:val="0"/>
          <w:lang w:val="pt-PT"/>
        </w:rPr>
        <w:t>ÇÃ</w:t>
      </w:r>
      <w:r>
        <w:rPr>
          <w:b w:val="1"/>
          <w:bCs w:val="1"/>
          <w:sz w:val="52"/>
          <w:szCs w:val="52"/>
          <w:rtl w:val="0"/>
          <w:lang w:val="pt-PT"/>
        </w:rPr>
        <w:t>O</w:t>
      </w:r>
    </w:p>
    <w:tbl>
      <w:tblPr>
        <w:tblW w:w="978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225"/>
        <w:gridCol w:w="1280"/>
        <w:gridCol w:w="1280"/>
      </w:tblGrid>
      <w:tr>
        <w:tblPrEx>
          <w:shd w:val="clear" w:color="auto" w:fill="d0ddef"/>
        </w:tblPrEx>
        <w:trPr>
          <w:trHeight w:val="471" w:hRule="atLeast"/>
        </w:trPr>
        <w:tc>
          <w:tcPr>
            <w:tcW w:type="dxa" w:w="978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Nome do candidato:</w:t>
            </w:r>
          </w:p>
        </w:tc>
      </w:tr>
      <w:tr>
        <w:tblPrEx>
          <w:shd w:val="clear" w:color="auto" w:fill="d0ddef"/>
        </w:tblPrEx>
        <w:trPr>
          <w:trHeight w:val="567"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Itens de avalia</w:t>
            </w:r>
            <w:r>
              <w:rPr>
                <w:b w:val="1"/>
                <w:bCs w:val="1"/>
                <w:sz w:val="24"/>
                <w:szCs w:val="24"/>
                <w:shd w:val="nil" w:color="auto" w:fill="auto"/>
                <w:rtl w:val="0"/>
                <w:lang w:val="pt-PT"/>
              </w:rPr>
              <w:t>çã</w:t>
            </w:r>
            <w:r>
              <w:rPr>
                <w:b w:val="1"/>
                <w:bCs w:val="1"/>
                <w:sz w:val="24"/>
                <w:szCs w:val="24"/>
                <w:shd w:val="nil" w:color="auto" w:fill="auto"/>
                <w:rtl w:val="0"/>
                <w:lang w:val="pt-PT"/>
              </w:rPr>
              <w:t>o</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center"/>
            </w:pPr>
            <w:r>
              <w:rPr>
                <w:b w:val="1"/>
                <w:bCs w:val="1"/>
                <w:sz w:val="24"/>
                <w:szCs w:val="24"/>
                <w:shd w:val="nil" w:color="auto" w:fill="auto"/>
                <w:rtl w:val="0"/>
                <w:lang w:val="pt-PT"/>
              </w:rPr>
              <w:t>Pontua</w:t>
            </w:r>
            <w:r>
              <w:rPr>
                <w:b w:val="1"/>
                <w:bCs w:val="1"/>
                <w:sz w:val="24"/>
                <w:szCs w:val="24"/>
                <w:shd w:val="nil" w:color="auto" w:fill="auto"/>
                <w:rtl w:val="0"/>
                <w:lang w:val="pt-PT"/>
              </w:rPr>
              <w:t>çã</w:t>
            </w:r>
            <w:r>
              <w:rPr>
                <w:b w:val="1"/>
                <w:bCs w:val="1"/>
                <w:sz w:val="24"/>
                <w:szCs w:val="24"/>
                <w:shd w:val="nil" w:color="auto" w:fill="auto"/>
                <w:rtl w:val="0"/>
                <w:lang w:val="pt-PT"/>
              </w:rPr>
              <w:t>o Candidato</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List Paragraph"/>
              <w:spacing w:after="60" w:line="240" w:lineRule="auto"/>
              <w:ind w:left="0" w:firstLine="0"/>
              <w:jc w:val="center"/>
            </w:pPr>
            <w:r>
              <w:rPr>
                <w:b w:val="1"/>
                <w:bCs w:val="1"/>
                <w:sz w:val="24"/>
                <w:szCs w:val="24"/>
                <w:shd w:val="nil" w:color="auto" w:fill="auto"/>
                <w:rtl w:val="0"/>
                <w:lang w:val="pt-PT"/>
              </w:rPr>
              <w:t>Pontua</w:t>
            </w:r>
            <w:r>
              <w:rPr>
                <w:b w:val="1"/>
                <w:bCs w:val="1"/>
                <w:sz w:val="24"/>
                <w:szCs w:val="24"/>
                <w:shd w:val="nil" w:color="auto" w:fill="auto"/>
                <w:rtl w:val="0"/>
                <w:lang w:val="pt-PT"/>
              </w:rPr>
              <w:t>çã</w:t>
            </w:r>
            <w:r>
              <w:rPr>
                <w:b w:val="1"/>
                <w:bCs w:val="1"/>
                <w:sz w:val="24"/>
                <w:szCs w:val="24"/>
                <w:shd w:val="nil" w:color="auto" w:fill="auto"/>
                <w:rtl w:val="0"/>
                <w:lang w:val="pt-PT"/>
              </w:rPr>
              <w:t>o Comiss</w:t>
            </w:r>
            <w:r>
              <w:rPr>
                <w:b w:val="1"/>
                <w:bCs w:val="1"/>
                <w:sz w:val="24"/>
                <w:szCs w:val="24"/>
                <w:shd w:val="nil" w:color="auto" w:fill="auto"/>
                <w:rtl w:val="0"/>
                <w:lang w:val="pt-PT"/>
              </w:rPr>
              <w:t>ã</w:t>
            </w:r>
            <w:r>
              <w:rPr>
                <w:b w:val="1"/>
                <w:bCs w:val="1"/>
                <w:sz w:val="24"/>
                <w:szCs w:val="24"/>
                <w:shd w:val="nil" w:color="auto" w:fill="auto"/>
                <w:rtl w:val="0"/>
                <w:lang w:val="pt-PT"/>
              </w:rPr>
              <w:t>o</w:t>
            </w: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 xml:space="preserve">3.1 </w:t>
            </w:r>
            <w:r>
              <w:rPr>
                <w:sz w:val="24"/>
                <w:szCs w:val="24"/>
                <w:shd w:val="nil" w:color="auto" w:fill="auto"/>
                <w:rtl w:val="0"/>
                <w:lang w:val="pt-PT"/>
              </w:rPr>
              <w:t>Avalia</w:t>
            </w:r>
            <w:r>
              <w:rPr>
                <w:sz w:val="24"/>
                <w:szCs w:val="24"/>
                <w:shd w:val="nil" w:color="auto" w:fill="auto"/>
                <w:rtl w:val="0"/>
                <w:lang w:val="pt-PT"/>
              </w:rPr>
              <w:t>çã</w:t>
            </w:r>
            <w:r>
              <w:rPr>
                <w:sz w:val="24"/>
                <w:szCs w:val="24"/>
                <w:shd w:val="nil" w:color="auto" w:fill="auto"/>
                <w:rtl w:val="0"/>
                <w:lang w:val="pt-PT"/>
              </w:rPr>
              <w:t>o do Curso de Mestrado</w:t>
            </w:r>
            <w:r>
              <w:rPr>
                <w:shd w:val="nil" w:color="auto" w:fill="auto"/>
                <w:rtl w:val="0"/>
                <w:lang w:val="pt-PT"/>
              </w:rPr>
              <w:t xml:space="preserve"> (m</w:t>
            </w:r>
            <w:r>
              <w:rPr>
                <w:shd w:val="nil" w:color="auto" w:fill="auto"/>
                <w:rtl w:val="0"/>
                <w:lang w:val="pt-PT"/>
              </w:rPr>
              <w:t>á</w:t>
            </w:r>
            <w:r>
              <w:rPr>
                <w:shd w:val="nil" w:color="auto" w:fill="auto"/>
                <w:rtl w:val="0"/>
                <w:lang w:val="pt-PT"/>
              </w:rPr>
              <w:t>ximo 10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 xml:space="preserve">3.2 </w:t>
            </w:r>
            <w:r>
              <w:rPr>
                <w:sz w:val="24"/>
                <w:szCs w:val="24"/>
                <w:shd w:val="nil" w:color="auto" w:fill="auto"/>
                <w:rtl w:val="0"/>
                <w:lang w:val="pt-PT"/>
              </w:rPr>
              <w:t>T</w:t>
            </w:r>
            <w:r>
              <w:rPr>
                <w:sz w:val="24"/>
                <w:szCs w:val="24"/>
                <w:shd w:val="nil" w:color="auto" w:fill="auto"/>
                <w:rtl w:val="0"/>
                <w:lang w:val="pt-PT"/>
              </w:rPr>
              <w:t>í</w:t>
            </w:r>
            <w:r>
              <w:rPr>
                <w:sz w:val="24"/>
                <w:szCs w:val="24"/>
                <w:shd w:val="nil" w:color="auto" w:fill="auto"/>
                <w:rtl w:val="0"/>
                <w:lang w:val="pt-PT"/>
              </w:rPr>
              <w:t>tulo de Mestrado Stricto Sensu</w:t>
            </w:r>
            <w:r>
              <w:rPr>
                <w:shd w:val="nil" w:color="auto" w:fill="auto"/>
                <w:rtl w:val="0"/>
                <w:lang w:val="pt-PT"/>
              </w:rPr>
              <w:t xml:space="preserve"> (m</w:t>
            </w:r>
            <w:r>
              <w:rPr>
                <w:shd w:val="nil" w:color="auto" w:fill="auto"/>
                <w:rtl w:val="0"/>
                <w:lang w:val="pt-PT"/>
              </w:rPr>
              <w:t>á</w:t>
            </w:r>
            <w:r>
              <w:rPr>
                <w:shd w:val="nil" w:color="auto" w:fill="auto"/>
                <w:rtl w:val="0"/>
                <w:lang w:val="pt-PT"/>
              </w:rPr>
              <w:t>ximo 5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3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 xml:space="preserve">3.3. </w:t>
            </w:r>
            <w:r>
              <w:rPr>
                <w:sz w:val="24"/>
                <w:szCs w:val="24"/>
                <w:shd w:val="nil" w:color="auto" w:fill="auto"/>
                <w:rtl w:val="0"/>
                <w:lang w:val="pt-PT"/>
              </w:rPr>
              <w:t>Desempenho nas disciplinas cursadas no Mestrado</w:t>
            </w:r>
            <w:r>
              <w:rPr>
                <w:shd w:val="nil" w:color="auto" w:fill="auto"/>
                <w:rtl w:val="0"/>
                <w:lang w:val="pt-PT"/>
              </w:rPr>
              <w:t xml:space="preserve"> (m</w:t>
            </w:r>
            <w:r>
              <w:rPr>
                <w:shd w:val="nil" w:color="auto" w:fill="auto"/>
                <w:rtl w:val="0"/>
                <w:lang w:val="pt-PT"/>
              </w:rPr>
              <w:t>á</w:t>
            </w:r>
            <w:r>
              <w:rPr>
                <w:shd w:val="nil" w:color="auto" w:fill="auto"/>
                <w:rtl w:val="0"/>
                <w:lang w:val="pt-PT"/>
              </w:rPr>
              <w:t>ximo 10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4.1 Publica</w:t>
            </w:r>
            <w:r>
              <w:rPr>
                <w:shd w:val="nil" w:color="auto" w:fill="auto"/>
                <w:rtl w:val="0"/>
                <w:lang w:val="pt-PT"/>
              </w:rPr>
              <w:t>çã</w:t>
            </w:r>
            <w:r>
              <w:rPr>
                <w:shd w:val="nil" w:color="auto" w:fill="auto"/>
                <w:rtl w:val="0"/>
                <w:lang w:val="pt-PT"/>
              </w:rPr>
              <w:t>o de artigos em Revistas Cient</w:t>
            </w:r>
            <w:r>
              <w:rPr>
                <w:shd w:val="nil" w:color="auto" w:fill="auto"/>
                <w:rtl w:val="0"/>
                <w:lang w:val="pt-PT"/>
              </w:rPr>
              <w:t>í</w:t>
            </w:r>
            <w:r>
              <w:rPr>
                <w:shd w:val="nil" w:color="auto" w:fill="auto"/>
                <w:rtl w:val="0"/>
                <w:lang w:val="pt-PT"/>
              </w:rPr>
              <w:t>ficas com classifica</w:t>
            </w:r>
            <w:r>
              <w:rPr>
                <w:shd w:val="nil" w:color="auto" w:fill="auto"/>
                <w:rtl w:val="0"/>
                <w:lang w:val="pt-PT"/>
              </w:rPr>
              <w:t>çã</w:t>
            </w:r>
            <w:r>
              <w:rPr>
                <w:shd w:val="nil" w:color="auto" w:fill="auto"/>
                <w:rtl w:val="0"/>
                <w:lang w:val="pt-PT"/>
              </w:rPr>
              <w:t>o Qualis/CAPES (A1, A2, B1 at</w:t>
            </w:r>
            <w:r>
              <w:rPr>
                <w:shd w:val="nil" w:color="auto" w:fill="auto"/>
                <w:rtl w:val="0"/>
                <w:lang w:val="pt-PT"/>
              </w:rPr>
              <w:t xml:space="preserve">é </w:t>
            </w:r>
            <w:r>
              <w:rPr>
                <w:shd w:val="nil" w:color="auto" w:fill="auto"/>
                <w:rtl w:val="0"/>
                <w:lang w:val="pt-PT"/>
              </w:rPr>
              <w:t>B5 )</w:t>
            </w:r>
            <w:r>
              <w:rPr>
                <w:shd w:val="nil" w:color="auto" w:fill="auto"/>
                <w:vertAlign w:val="superscript"/>
                <w:rtl w:val="0"/>
                <w:lang w:val="pt-PT"/>
              </w:rPr>
              <w:t xml:space="preserve"> </w:t>
            </w:r>
            <w:r>
              <w:rPr>
                <w:shd w:val="nil" w:color="auto" w:fill="auto"/>
                <w:rtl w:val="0"/>
                <w:lang w:val="pt-PT"/>
              </w:rPr>
              <w:t>(m</w:t>
            </w:r>
            <w:r>
              <w:rPr>
                <w:shd w:val="nil" w:color="auto" w:fill="auto"/>
                <w:rtl w:val="0"/>
                <w:lang w:val="pt-PT"/>
              </w:rPr>
              <w:t>á</w:t>
            </w:r>
            <w:r>
              <w:rPr>
                <w:shd w:val="nil" w:color="auto" w:fill="auto"/>
                <w:rtl w:val="0"/>
                <w:lang w:val="pt-PT"/>
              </w:rPr>
              <w:t>ximo 30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4.2. Trabalho publicados em eventos cient</w:t>
            </w:r>
            <w:r>
              <w:rPr>
                <w:shd w:val="nil" w:color="auto" w:fill="auto"/>
                <w:rtl w:val="0"/>
                <w:lang w:val="pt-PT"/>
              </w:rPr>
              <w:t>í</w:t>
            </w:r>
            <w:r>
              <w:rPr>
                <w:shd w:val="nil" w:color="auto" w:fill="auto"/>
                <w:rtl w:val="0"/>
                <w:lang w:val="pt-PT"/>
              </w:rPr>
              <w:t>ficos (Resumo simples, Resumo expandido, Trabalho completo (inclui textos de palestras) (m</w:t>
            </w:r>
            <w:r>
              <w:rPr>
                <w:shd w:val="nil" w:color="auto" w:fill="auto"/>
                <w:rtl w:val="0"/>
                <w:lang w:val="pt-PT"/>
              </w:rPr>
              <w:t>á</w:t>
            </w:r>
            <w:r>
              <w:rPr>
                <w:shd w:val="nil" w:color="auto" w:fill="auto"/>
                <w:rtl w:val="0"/>
                <w:lang w:val="pt-PT"/>
              </w:rPr>
              <w:t>ximo 8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4.3. Outras Publica</w:t>
            </w:r>
            <w:r>
              <w:rPr>
                <w:shd w:val="nil" w:color="auto" w:fill="auto"/>
                <w:rtl w:val="0"/>
                <w:lang w:val="pt-PT"/>
              </w:rPr>
              <w:t>çõ</w:t>
            </w:r>
            <w:r>
              <w:rPr>
                <w:shd w:val="nil" w:color="auto" w:fill="auto"/>
                <w:rtl w:val="0"/>
                <w:lang w:val="pt-PT"/>
              </w:rPr>
              <w:t>es (somente com ISBN) (m</w:t>
            </w:r>
            <w:r>
              <w:rPr>
                <w:shd w:val="nil" w:color="auto" w:fill="auto"/>
                <w:rtl w:val="0"/>
                <w:lang w:val="pt-PT"/>
              </w:rPr>
              <w:t>á</w:t>
            </w:r>
            <w:r>
              <w:rPr>
                <w:shd w:val="nil" w:color="auto" w:fill="auto"/>
                <w:rtl w:val="0"/>
                <w:lang w:val="pt-PT"/>
              </w:rPr>
              <w:t>ximo 9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5. Experi</w:t>
            </w:r>
            <w:r>
              <w:rPr>
                <w:shd w:val="nil" w:color="auto" w:fill="auto"/>
                <w:rtl w:val="0"/>
                <w:lang w:val="pt-PT"/>
              </w:rPr>
              <w:t>ê</w:t>
            </w:r>
            <w:r>
              <w:rPr>
                <w:shd w:val="nil" w:color="auto" w:fill="auto"/>
                <w:rtl w:val="0"/>
                <w:lang w:val="pt-PT"/>
              </w:rPr>
              <w:t>ncia Profissional (m</w:t>
            </w:r>
            <w:r>
              <w:rPr>
                <w:shd w:val="nil" w:color="auto" w:fill="auto"/>
                <w:rtl w:val="0"/>
                <w:lang w:val="pt-PT"/>
              </w:rPr>
              <w:t>á</w:t>
            </w:r>
            <w:r>
              <w:rPr>
                <w:shd w:val="nil" w:color="auto" w:fill="auto"/>
                <w:rtl w:val="0"/>
                <w:lang w:val="pt-PT"/>
              </w:rPr>
              <w:t>ximo 8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5" w:hRule="atLeast"/>
        </w:trPr>
        <w:tc>
          <w:tcPr>
            <w:tcW w:type="dxa" w:w="7225"/>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6. Profici</w:t>
            </w:r>
            <w:r>
              <w:rPr>
                <w:shd w:val="nil" w:color="auto" w:fill="auto"/>
                <w:rtl w:val="0"/>
                <w:lang w:val="pt-PT"/>
              </w:rPr>
              <w:t>ê</w:t>
            </w:r>
            <w:r>
              <w:rPr>
                <w:shd w:val="nil" w:color="auto" w:fill="auto"/>
                <w:rtl w:val="0"/>
                <w:lang w:val="pt-PT"/>
              </w:rPr>
              <w:t>ncia em ingl</w:t>
            </w:r>
            <w:r>
              <w:rPr>
                <w:shd w:val="nil" w:color="auto" w:fill="auto"/>
                <w:rtl w:val="0"/>
                <w:lang w:val="pt-PT"/>
              </w:rPr>
              <w:t>ê</w:t>
            </w:r>
            <w:r>
              <w:rPr>
                <w:shd w:val="nil" w:color="auto" w:fill="auto"/>
                <w:rtl w:val="0"/>
                <w:lang w:val="pt-PT"/>
              </w:rPr>
              <w:t>s (m</w:t>
            </w:r>
            <w:r>
              <w:rPr>
                <w:shd w:val="nil" w:color="auto" w:fill="auto"/>
                <w:rtl w:val="0"/>
                <w:lang w:val="pt-PT"/>
              </w:rPr>
              <w:t>á</w:t>
            </w:r>
            <w:r>
              <w:rPr>
                <w:shd w:val="nil" w:color="auto" w:fill="auto"/>
                <w:rtl w:val="0"/>
                <w:lang w:val="pt-PT"/>
              </w:rPr>
              <w:t>ximo 20 pontos)</w:t>
            </w:r>
          </w:p>
        </w:tc>
        <w:tc>
          <w:tcPr>
            <w:tcW w:type="dxa" w:w="128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67" w:hRule="atLeast"/>
        </w:trPr>
        <w:tc>
          <w:tcPr>
            <w:tcW w:type="dxa" w:w="7225"/>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hd w:val="nil" w:color="auto" w:fill="auto"/>
                <w:rtl w:val="0"/>
                <w:lang w:val="pt-PT"/>
              </w:rPr>
              <w:t>TOTAL</w:t>
            </w:r>
          </w:p>
        </w:tc>
        <w:tc>
          <w:tcPr>
            <w:tcW w:type="dxa" w:w="1280"/>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tc>
        <w:tc>
          <w:tcPr>
            <w:tcW w:type="dxa" w:w="1280"/>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bfbfbf"/>
            <w:tcMar>
              <w:top w:type="dxa" w:w="80"/>
              <w:left w:type="dxa" w:w="80"/>
              <w:bottom w:type="dxa" w:w="80"/>
              <w:right w:type="dxa" w:w="80"/>
            </w:tcMar>
            <w:vAlign w:val="center"/>
          </w:tcPr>
          <w:p/>
        </w:tc>
      </w:tr>
    </w:tbl>
    <w:p>
      <w:pPr>
        <w:pStyle w:val="List Paragraph"/>
        <w:widowControl w:val="0"/>
        <w:spacing w:line="240" w:lineRule="auto"/>
        <w:ind w:left="108" w:hanging="108"/>
        <w:jc w:val="left"/>
        <w:rPr>
          <w:rStyle w:val="None A"/>
          <w:sz w:val="24"/>
          <w:szCs w:val="24"/>
        </w:rPr>
      </w:pPr>
    </w:p>
    <w:p>
      <w:pPr>
        <w:pStyle w:val="List Paragraph"/>
        <w:ind w:left="0" w:firstLine="0"/>
        <w:jc w:val="left"/>
        <w:rPr>
          <w:rStyle w:val="None A"/>
          <w:sz w:val="24"/>
          <w:szCs w:val="24"/>
        </w:rPr>
      </w:pPr>
    </w:p>
    <w:p>
      <w:pPr>
        <w:pStyle w:val="List Paragraph"/>
        <w:ind w:left="0" w:firstLine="0"/>
        <w:jc w:val="left"/>
      </w:pPr>
      <w:r>
        <w:rPr>
          <w:sz w:val="24"/>
          <w:szCs w:val="24"/>
          <w:rtl w:val="0"/>
          <w:lang w:val="pt-PT"/>
        </w:rPr>
        <w:t>OBS: Nota m</w:t>
      </w:r>
      <w:r>
        <w:rPr>
          <w:sz w:val="24"/>
          <w:szCs w:val="24"/>
          <w:rtl w:val="0"/>
          <w:lang w:val="pt-PT"/>
        </w:rPr>
        <w:t>á</w:t>
      </w:r>
      <w:r>
        <w:rPr>
          <w:sz w:val="24"/>
          <w:szCs w:val="24"/>
          <w:rtl w:val="0"/>
          <w:lang w:val="pt-PT"/>
        </w:rPr>
        <w:t>xima fecha em 100 pontos</w:t>
      </w:r>
      <w:r>
        <w:rPr>
          <w:sz w:val="24"/>
          <w:szCs w:val="24"/>
          <w:rtl w:val="0"/>
          <w:lang w:val="en-US"/>
        </w:rPr>
        <w:t>/ Maximum of 100 points.</w:t>
      </w:r>
    </w:p>
    <w:sectPr>
      <w:headerReference w:type="default" r:id="rId4"/>
      <w:footerReference w:type="default" r:id="rId5"/>
      <w:pgSz w:w="16840" w:h="11900" w:orient="landscape"/>
      <w:pgMar w:top="1134" w:right="1134" w:bottom="1134" w:left="1134" w:header="567"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pt-PT"/>
      </w:rPr>
      <w:t>DOUTORADO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85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bullet"/>
        <w:suff w:val="tab"/>
        <w:lvlText w:val="□"/>
        <w:lvlJc w:val="left"/>
        <w:pPr>
          <w:ind w:left="157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bullet"/>
        <w:suff w:val="tab"/>
        <w:lvlText w:val="▪"/>
        <w:lvlJc w:val="left"/>
        <w:pPr>
          <w:ind w:left="229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bullet"/>
        <w:suff w:val="tab"/>
        <w:lvlText w:val="•"/>
        <w:lvlJc w:val="left"/>
        <w:pPr>
          <w:ind w:left="301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bullet"/>
        <w:suff w:val="tab"/>
        <w:lvlText w:val="□"/>
        <w:lvlJc w:val="left"/>
        <w:pPr>
          <w:ind w:left="373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bullet"/>
        <w:suff w:val="tab"/>
        <w:lvlText w:val="▪"/>
        <w:lvlJc w:val="left"/>
        <w:pPr>
          <w:ind w:left="445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bullet"/>
        <w:suff w:val="tab"/>
        <w:lvlText w:val="•"/>
        <w:lvlJc w:val="left"/>
        <w:pPr>
          <w:ind w:left="517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bullet"/>
        <w:suff w:val="tab"/>
        <w:lvlText w:val="□"/>
        <w:lvlJc w:val="left"/>
        <w:pPr>
          <w:ind w:left="589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bullet"/>
        <w:suff w:val="tab"/>
        <w:lvlText w:val="▪"/>
        <w:lvlJc w:val="left"/>
        <w:pPr>
          <w:ind w:left="661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
    <w:abstractNumId w:val="0"/>
    <w:lvlOverride w:ilvl="0">
      <w:lvl w:ilvl="0">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360"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